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ГЛАВА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МУНИЦИПАЛЬНОГО ОБРАЗОВАНИЯ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СЕЛЬСКОЕ ПОСЕЛЕНИЕ «СЕЛО ВЫВЕНКА»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ОЛЮТОРСКОГО МУНИЦИПАЛЬНОГО РАЙОНА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КАМЧАТСКОГО КРАЯ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</w:p>
    <w:p w:rsidR="000739F9" w:rsidRDefault="000739F9" w:rsidP="000739F9">
      <w:pPr>
        <w:spacing w:after="0"/>
        <w:jc w:val="center"/>
        <w:rPr>
          <w:sz w:val="16"/>
          <w:szCs w:val="16"/>
        </w:rPr>
      </w:pPr>
    </w:p>
    <w:p w:rsidR="00391257" w:rsidRPr="00562DD3" w:rsidRDefault="00217AA2" w:rsidP="00562DD3">
      <w:pPr>
        <w:pStyle w:val="2"/>
        <w:ind w:left="1080"/>
        <w:jc w:val="center"/>
        <w:rPr>
          <w:b/>
          <w:szCs w:val="28"/>
        </w:rPr>
      </w:pPr>
      <w:r w:rsidRPr="00562DD3">
        <w:rPr>
          <w:b/>
          <w:szCs w:val="28"/>
        </w:rPr>
        <w:t>ПОСТАНОВЛЕНИЕ</w:t>
      </w:r>
    </w:p>
    <w:p w:rsidR="00217AA2" w:rsidRPr="00562DD3" w:rsidRDefault="00217AA2" w:rsidP="00217AA2">
      <w:pPr>
        <w:pStyle w:val="2"/>
        <w:ind w:left="1080"/>
        <w:jc w:val="center"/>
        <w:rPr>
          <w:szCs w:val="28"/>
        </w:rPr>
      </w:pPr>
    </w:p>
    <w:p w:rsidR="00217AA2" w:rsidRPr="00562DD3" w:rsidRDefault="006E4DF5" w:rsidP="00562DD3">
      <w:pPr>
        <w:pStyle w:val="2"/>
        <w:ind w:left="1080"/>
        <w:jc w:val="left"/>
        <w:rPr>
          <w:szCs w:val="28"/>
        </w:rPr>
      </w:pPr>
      <w:r>
        <w:rPr>
          <w:szCs w:val="28"/>
        </w:rPr>
        <w:t xml:space="preserve">30.01.2018 </w:t>
      </w:r>
      <w:r w:rsidR="00217AA2" w:rsidRPr="00562DD3">
        <w:rPr>
          <w:szCs w:val="28"/>
        </w:rPr>
        <w:t xml:space="preserve"> г</w:t>
      </w:r>
      <w:r>
        <w:rPr>
          <w:szCs w:val="28"/>
        </w:rPr>
        <w:t>ода</w:t>
      </w:r>
      <w:r w:rsidR="00217AA2" w:rsidRPr="00562DD3">
        <w:rPr>
          <w:szCs w:val="28"/>
        </w:rPr>
        <w:t xml:space="preserve">     </w:t>
      </w:r>
      <w:r w:rsidR="00562DD3" w:rsidRPr="00562DD3">
        <w:rPr>
          <w:szCs w:val="28"/>
        </w:rPr>
        <w:t xml:space="preserve">                 </w:t>
      </w:r>
      <w:r>
        <w:rPr>
          <w:szCs w:val="28"/>
        </w:rPr>
        <w:t xml:space="preserve">           </w:t>
      </w:r>
      <w:r w:rsidR="00217AA2" w:rsidRPr="00562DD3">
        <w:rPr>
          <w:szCs w:val="28"/>
        </w:rPr>
        <w:t xml:space="preserve">     </w:t>
      </w:r>
      <w:r w:rsidR="00562DD3" w:rsidRPr="00562DD3">
        <w:rPr>
          <w:szCs w:val="28"/>
        </w:rPr>
        <w:t xml:space="preserve">                             </w:t>
      </w:r>
      <w:r w:rsidR="00217AA2" w:rsidRPr="00562DD3">
        <w:rPr>
          <w:szCs w:val="28"/>
        </w:rPr>
        <w:t xml:space="preserve">     </w:t>
      </w:r>
      <w:r>
        <w:rPr>
          <w:szCs w:val="28"/>
        </w:rPr>
        <w:t>№2</w:t>
      </w:r>
    </w:p>
    <w:p w:rsidR="00217AA2" w:rsidRPr="00562DD3" w:rsidRDefault="00217AA2" w:rsidP="00562DD3">
      <w:pPr>
        <w:pStyle w:val="2"/>
        <w:ind w:left="1080"/>
        <w:rPr>
          <w:szCs w:val="28"/>
        </w:rPr>
      </w:pPr>
    </w:p>
    <w:p w:rsidR="00217AA2" w:rsidRPr="00562DD3" w:rsidRDefault="00217AA2" w:rsidP="006E4DF5">
      <w:pPr>
        <w:pStyle w:val="2"/>
        <w:ind w:left="1080"/>
        <w:rPr>
          <w:szCs w:val="28"/>
        </w:rPr>
      </w:pPr>
      <w:r w:rsidRPr="00562DD3">
        <w:rPr>
          <w:szCs w:val="28"/>
        </w:rPr>
        <w:tab/>
      </w:r>
      <w:r w:rsidR="001B76DF" w:rsidRPr="00562DD3">
        <w:rPr>
          <w:szCs w:val="28"/>
        </w:rPr>
        <w:t xml:space="preserve">     </w:t>
      </w:r>
      <w:r w:rsidRPr="00562DD3">
        <w:rPr>
          <w:szCs w:val="28"/>
        </w:rPr>
        <w:t xml:space="preserve">В </w:t>
      </w:r>
      <w:r w:rsidR="006E4DF5">
        <w:rPr>
          <w:szCs w:val="28"/>
        </w:rPr>
        <w:t>связи с проведением 18 марта 2018 года выборов Президента Российской Федерации  и в соответствии с  пунктом</w:t>
      </w:r>
      <w:r w:rsidRPr="00562DD3">
        <w:rPr>
          <w:szCs w:val="28"/>
        </w:rPr>
        <w:t xml:space="preserve"> 1 статьи 45</w:t>
      </w:r>
      <w:r w:rsidR="006E4DF5">
        <w:rPr>
          <w:szCs w:val="28"/>
        </w:rPr>
        <w:t>, пунктом</w:t>
      </w:r>
      <w:r w:rsidR="006E4DF5" w:rsidRPr="006E4DF5">
        <w:rPr>
          <w:szCs w:val="28"/>
        </w:rPr>
        <w:t xml:space="preserve"> 7 статьи 54</w:t>
      </w:r>
      <w:r w:rsidRPr="00562DD3">
        <w:rPr>
          <w:szCs w:val="28"/>
        </w:rPr>
        <w:t xml:space="preserve"> Федерального закона от 12.06.2002 г  №67-ФЗ «Об основных гарантиях избирательных прав и права на участие в референдуме граждан Российской Фед</w:t>
      </w:r>
      <w:r w:rsidR="006E4DF5">
        <w:rPr>
          <w:szCs w:val="28"/>
        </w:rPr>
        <w:t xml:space="preserve">ерации», </w:t>
      </w:r>
    </w:p>
    <w:p w:rsidR="00217AA2" w:rsidRPr="00562DD3" w:rsidRDefault="00217AA2" w:rsidP="00217AA2">
      <w:pPr>
        <w:pStyle w:val="2"/>
        <w:ind w:left="1080"/>
        <w:jc w:val="left"/>
        <w:rPr>
          <w:szCs w:val="28"/>
        </w:rPr>
      </w:pPr>
    </w:p>
    <w:p w:rsidR="00217AA2" w:rsidRPr="00562DD3" w:rsidRDefault="00217AA2" w:rsidP="00217AA2">
      <w:pPr>
        <w:pStyle w:val="2"/>
        <w:ind w:left="1080"/>
        <w:jc w:val="center"/>
        <w:rPr>
          <w:szCs w:val="28"/>
        </w:rPr>
      </w:pPr>
      <w:r w:rsidRPr="00562DD3">
        <w:rPr>
          <w:szCs w:val="28"/>
        </w:rPr>
        <w:t>ПОСТАНОВЛЯЮ:</w:t>
      </w:r>
    </w:p>
    <w:p w:rsidR="004070A4" w:rsidRDefault="004070A4" w:rsidP="004070A4">
      <w:pPr>
        <w:pStyle w:val="2"/>
        <w:ind w:left="1770"/>
        <w:jc w:val="left"/>
        <w:rPr>
          <w:szCs w:val="28"/>
        </w:rPr>
      </w:pPr>
    </w:p>
    <w:p w:rsidR="00217AA2" w:rsidRPr="00562DD3" w:rsidRDefault="004070A4" w:rsidP="004070A4">
      <w:pPr>
        <w:pStyle w:val="2"/>
        <w:ind w:left="1418" w:firstLine="352"/>
        <w:rPr>
          <w:szCs w:val="28"/>
        </w:rPr>
      </w:pPr>
      <w:r>
        <w:rPr>
          <w:szCs w:val="28"/>
        </w:rPr>
        <w:t>1.</w:t>
      </w:r>
      <w:r w:rsidR="00217AA2" w:rsidRPr="00562DD3">
        <w:rPr>
          <w:szCs w:val="28"/>
        </w:rPr>
        <w:t>Разрешить на территор</w:t>
      </w:r>
      <w:r w:rsidR="006E4DF5">
        <w:rPr>
          <w:szCs w:val="28"/>
        </w:rPr>
        <w:t>ии сельского поселения</w:t>
      </w:r>
      <w:r w:rsidR="00217AA2" w:rsidRPr="00562DD3">
        <w:rPr>
          <w:szCs w:val="28"/>
        </w:rPr>
        <w:t xml:space="preserve"> «село Вывенка» размещение агитационн</w:t>
      </w:r>
      <w:r w:rsidR="00C236C2">
        <w:rPr>
          <w:szCs w:val="28"/>
        </w:rPr>
        <w:t>ых печатных материалов в агитационный период</w:t>
      </w:r>
      <w:proofErr w:type="gramStart"/>
      <w:r w:rsidR="00D35BB8" w:rsidRPr="00562DD3">
        <w:rPr>
          <w:szCs w:val="28"/>
        </w:rPr>
        <w:t xml:space="preserve"> :</w:t>
      </w:r>
      <w:proofErr w:type="gramEnd"/>
    </w:p>
    <w:p w:rsidR="00C236C2" w:rsidRDefault="00D35BB8" w:rsidP="004070A4">
      <w:pPr>
        <w:pStyle w:val="2"/>
        <w:ind w:left="1418"/>
        <w:rPr>
          <w:szCs w:val="28"/>
        </w:rPr>
      </w:pPr>
      <w:r w:rsidRPr="00562DD3">
        <w:rPr>
          <w:szCs w:val="28"/>
        </w:rPr>
        <w:t xml:space="preserve">- </w:t>
      </w:r>
      <w:r w:rsidR="00C236C2">
        <w:rPr>
          <w:szCs w:val="28"/>
        </w:rPr>
        <w:t xml:space="preserve">на </w:t>
      </w:r>
      <w:r w:rsidR="00F47411">
        <w:rPr>
          <w:szCs w:val="28"/>
        </w:rPr>
        <w:t xml:space="preserve"> информационном стенде</w:t>
      </w:r>
      <w:r w:rsidR="00C236C2">
        <w:rPr>
          <w:szCs w:val="28"/>
        </w:rPr>
        <w:t xml:space="preserve"> администрации поселения по адресу:</w:t>
      </w:r>
      <w:r w:rsidR="00F47411">
        <w:rPr>
          <w:szCs w:val="28"/>
        </w:rPr>
        <w:t xml:space="preserve"> </w:t>
      </w:r>
      <w:proofErr w:type="spellStart"/>
      <w:r w:rsidR="00C236C2">
        <w:rPr>
          <w:szCs w:val="28"/>
        </w:rPr>
        <w:t>ул</w:t>
      </w:r>
      <w:proofErr w:type="gramStart"/>
      <w:r w:rsidR="00C236C2">
        <w:rPr>
          <w:szCs w:val="28"/>
        </w:rPr>
        <w:t>.Ц</w:t>
      </w:r>
      <w:proofErr w:type="gramEnd"/>
      <w:r w:rsidR="00C236C2">
        <w:rPr>
          <w:szCs w:val="28"/>
        </w:rPr>
        <w:t>ентральная</w:t>
      </w:r>
      <w:proofErr w:type="spellEnd"/>
      <w:r w:rsidR="00C236C2">
        <w:rPr>
          <w:szCs w:val="28"/>
        </w:rPr>
        <w:t>, 29 кв.6;</w:t>
      </w:r>
    </w:p>
    <w:p w:rsidR="00F47411" w:rsidRPr="00562DD3" w:rsidRDefault="00F47411" w:rsidP="004070A4">
      <w:pPr>
        <w:pStyle w:val="2"/>
        <w:ind w:left="1418"/>
        <w:rPr>
          <w:szCs w:val="28"/>
        </w:rPr>
      </w:pPr>
      <w:r>
        <w:rPr>
          <w:szCs w:val="28"/>
        </w:rPr>
        <w:t xml:space="preserve">- снаружи и внутри здания </w:t>
      </w:r>
      <w:r w:rsidR="000F1920">
        <w:rPr>
          <w:szCs w:val="28"/>
        </w:rPr>
        <w:t xml:space="preserve">Дома культуры по </w:t>
      </w:r>
      <w:proofErr w:type="spellStart"/>
      <w:r w:rsidR="000F1920">
        <w:rPr>
          <w:szCs w:val="28"/>
        </w:rPr>
        <w:t>ул</w:t>
      </w:r>
      <w:proofErr w:type="gramStart"/>
      <w:r w:rsidR="000F1920">
        <w:rPr>
          <w:szCs w:val="28"/>
        </w:rPr>
        <w:t>.Ц</w:t>
      </w:r>
      <w:proofErr w:type="gramEnd"/>
      <w:r w:rsidR="000F1920">
        <w:rPr>
          <w:szCs w:val="28"/>
        </w:rPr>
        <w:t>ентральная</w:t>
      </w:r>
      <w:proofErr w:type="spellEnd"/>
      <w:r w:rsidR="000F1920">
        <w:rPr>
          <w:szCs w:val="28"/>
        </w:rPr>
        <w:t>, д.13;</w:t>
      </w:r>
      <w:bookmarkStart w:id="0" w:name="_GoBack"/>
      <w:bookmarkEnd w:id="0"/>
    </w:p>
    <w:p w:rsidR="00D35BB8" w:rsidRDefault="00C236C2" w:rsidP="004070A4">
      <w:pPr>
        <w:pStyle w:val="2"/>
        <w:ind w:left="1418"/>
        <w:rPr>
          <w:szCs w:val="28"/>
        </w:rPr>
      </w:pPr>
      <w:r>
        <w:rPr>
          <w:szCs w:val="28"/>
        </w:rPr>
        <w:t>- снаружи и внутри здания ООО «</w:t>
      </w:r>
      <w:proofErr w:type="spellStart"/>
      <w:r>
        <w:rPr>
          <w:szCs w:val="28"/>
        </w:rPr>
        <w:t>Кутх</w:t>
      </w:r>
      <w:proofErr w:type="spellEnd"/>
      <w:r>
        <w:rPr>
          <w:szCs w:val="28"/>
        </w:rPr>
        <w:t xml:space="preserve">» по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.Ц</w:t>
      </w:r>
      <w:proofErr w:type="gramEnd"/>
      <w:r>
        <w:rPr>
          <w:szCs w:val="28"/>
        </w:rPr>
        <w:t>ентральная</w:t>
      </w:r>
      <w:proofErr w:type="spellEnd"/>
      <w:r>
        <w:rPr>
          <w:szCs w:val="28"/>
        </w:rPr>
        <w:t xml:space="preserve">, д.25 </w:t>
      </w:r>
      <w:r w:rsidR="001B67EF" w:rsidRPr="00562DD3">
        <w:rPr>
          <w:szCs w:val="28"/>
        </w:rPr>
        <w:t xml:space="preserve"> </w:t>
      </w:r>
      <w:r>
        <w:rPr>
          <w:szCs w:val="28"/>
        </w:rPr>
        <w:t>по согласованию с собственником помещения;</w:t>
      </w:r>
    </w:p>
    <w:p w:rsidR="004070A4" w:rsidRDefault="00C236C2" w:rsidP="004070A4">
      <w:pPr>
        <w:pStyle w:val="2"/>
        <w:ind w:left="1418"/>
        <w:rPr>
          <w:szCs w:val="28"/>
        </w:rPr>
      </w:pPr>
      <w:r>
        <w:rPr>
          <w:szCs w:val="28"/>
        </w:rPr>
        <w:t xml:space="preserve"> </w:t>
      </w:r>
      <w:r w:rsidR="004070A4">
        <w:rPr>
          <w:szCs w:val="28"/>
        </w:rPr>
        <w:t xml:space="preserve">- </w:t>
      </w:r>
      <w:r w:rsidRPr="00C236C2">
        <w:rPr>
          <w:szCs w:val="28"/>
        </w:rPr>
        <w:t xml:space="preserve"> внутри здания</w:t>
      </w:r>
      <w:r>
        <w:rPr>
          <w:szCs w:val="28"/>
        </w:rPr>
        <w:t xml:space="preserve">  ИП «</w:t>
      </w:r>
      <w:proofErr w:type="spellStart"/>
      <w:r w:rsidR="004070A4">
        <w:rPr>
          <w:szCs w:val="28"/>
        </w:rPr>
        <w:t>Карачаева</w:t>
      </w:r>
      <w:proofErr w:type="spellEnd"/>
      <w:r w:rsidR="004070A4">
        <w:rPr>
          <w:szCs w:val="28"/>
        </w:rPr>
        <w:t xml:space="preserve"> Л.П.» по </w:t>
      </w:r>
      <w:proofErr w:type="spellStart"/>
      <w:r w:rsidR="004070A4">
        <w:rPr>
          <w:szCs w:val="28"/>
        </w:rPr>
        <w:t>ул</w:t>
      </w:r>
      <w:proofErr w:type="gramStart"/>
      <w:r w:rsidR="004070A4">
        <w:rPr>
          <w:szCs w:val="28"/>
        </w:rPr>
        <w:t>.Ц</w:t>
      </w:r>
      <w:proofErr w:type="gramEnd"/>
      <w:r w:rsidR="004070A4">
        <w:rPr>
          <w:szCs w:val="28"/>
        </w:rPr>
        <w:t>ентральная</w:t>
      </w:r>
      <w:proofErr w:type="spellEnd"/>
      <w:r w:rsidR="004070A4">
        <w:rPr>
          <w:szCs w:val="28"/>
        </w:rPr>
        <w:t>, д.29 кв.1</w:t>
      </w:r>
      <w:r w:rsidRPr="00C236C2">
        <w:rPr>
          <w:szCs w:val="28"/>
        </w:rPr>
        <w:t xml:space="preserve">  по согласованию с собственником помещения</w:t>
      </w:r>
      <w:r w:rsidR="004070A4">
        <w:rPr>
          <w:szCs w:val="28"/>
        </w:rPr>
        <w:t>;</w:t>
      </w:r>
      <w:r w:rsidRPr="00C236C2">
        <w:rPr>
          <w:szCs w:val="28"/>
        </w:rPr>
        <w:t xml:space="preserve"> </w:t>
      </w:r>
    </w:p>
    <w:p w:rsidR="004070A4" w:rsidRPr="004070A4" w:rsidRDefault="004070A4" w:rsidP="004070A4">
      <w:pPr>
        <w:pStyle w:val="2"/>
        <w:ind w:left="1418"/>
        <w:rPr>
          <w:szCs w:val="28"/>
        </w:rPr>
      </w:pPr>
      <w:r>
        <w:rPr>
          <w:szCs w:val="28"/>
        </w:rPr>
        <w:t xml:space="preserve"> </w:t>
      </w:r>
      <w:r w:rsidRPr="004070A4">
        <w:rPr>
          <w:szCs w:val="28"/>
        </w:rPr>
        <w:t xml:space="preserve">- снаружи и внутри здания  ИП «Олейник Е.В.» по </w:t>
      </w:r>
      <w:r>
        <w:rPr>
          <w:szCs w:val="28"/>
        </w:rPr>
        <w:t xml:space="preserve">               </w:t>
      </w:r>
      <w:proofErr w:type="spellStart"/>
      <w:r w:rsidRPr="004070A4">
        <w:rPr>
          <w:szCs w:val="28"/>
        </w:rPr>
        <w:t>ул</w:t>
      </w:r>
      <w:proofErr w:type="gramStart"/>
      <w:r w:rsidRPr="004070A4">
        <w:rPr>
          <w:szCs w:val="28"/>
        </w:rPr>
        <w:t>.Ц</w:t>
      </w:r>
      <w:proofErr w:type="gramEnd"/>
      <w:r w:rsidRPr="004070A4">
        <w:rPr>
          <w:szCs w:val="28"/>
        </w:rPr>
        <w:t>ентральная</w:t>
      </w:r>
      <w:proofErr w:type="spellEnd"/>
      <w:r w:rsidRPr="004070A4">
        <w:rPr>
          <w:szCs w:val="28"/>
        </w:rPr>
        <w:t>, д.31  по согласованию с собственником помещения</w:t>
      </w:r>
      <w:r>
        <w:rPr>
          <w:szCs w:val="28"/>
        </w:rPr>
        <w:t>.</w:t>
      </w:r>
      <w:r w:rsidRPr="004070A4">
        <w:rPr>
          <w:szCs w:val="28"/>
        </w:rPr>
        <w:t xml:space="preserve"> </w:t>
      </w:r>
    </w:p>
    <w:p w:rsidR="001B67EF" w:rsidRPr="00562DD3" w:rsidRDefault="001B67EF" w:rsidP="004070A4">
      <w:pPr>
        <w:pStyle w:val="2"/>
        <w:ind w:left="1416"/>
        <w:rPr>
          <w:szCs w:val="28"/>
        </w:rPr>
      </w:pPr>
      <w:r w:rsidRPr="00562DD3">
        <w:rPr>
          <w:szCs w:val="28"/>
        </w:rPr>
        <w:t xml:space="preserve">2.   </w:t>
      </w:r>
      <w:r w:rsidR="004070A4">
        <w:rPr>
          <w:szCs w:val="28"/>
        </w:rPr>
        <w:t>Запретить размещение  агитационных печатных материалов</w:t>
      </w:r>
      <w:r w:rsidRPr="00562DD3">
        <w:rPr>
          <w:szCs w:val="28"/>
        </w:rPr>
        <w:t xml:space="preserve"> на опорах   линий электропередач, на фасадах и</w:t>
      </w:r>
      <w:r w:rsidR="00C236C2">
        <w:rPr>
          <w:szCs w:val="28"/>
        </w:rPr>
        <w:t xml:space="preserve"> в</w:t>
      </w:r>
      <w:r w:rsidRPr="00562DD3">
        <w:rPr>
          <w:szCs w:val="28"/>
        </w:rPr>
        <w:t xml:space="preserve"> подъездах жилых домов.</w:t>
      </w:r>
    </w:p>
    <w:p w:rsidR="004070A4" w:rsidRPr="004070A4" w:rsidRDefault="001B76DF" w:rsidP="004070A4">
      <w:pPr>
        <w:pStyle w:val="2"/>
        <w:ind w:left="1416"/>
        <w:rPr>
          <w:szCs w:val="28"/>
        </w:rPr>
      </w:pPr>
      <w:r w:rsidRPr="00562DD3">
        <w:rPr>
          <w:szCs w:val="28"/>
        </w:rPr>
        <w:t xml:space="preserve">3.   </w:t>
      </w:r>
      <w:r w:rsidR="004070A4" w:rsidRPr="004070A4">
        <w:rPr>
          <w:szCs w:val="28"/>
        </w:rPr>
        <w:t>Обнародовать настоящее постановление путем размещения на информационном стенде администрации муниципального образования - сельское поселение «село Вывенка» и в сети Интернет на официальном сайте Вывенка-</w:t>
      </w:r>
      <w:proofErr w:type="spellStart"/>
      <w:r w:rsidR="004070A4" w:rsidRPr="004070A4">
        <w:rPr>
          <w:szCs w:val="28"/>
        </w:rPr>
        <w:t>адм.рф</w:t>
      </w:r>
      <w:proofErr w:type="spellEnd"/>
      <w:r w:rsidR="004070A4" w:rsidRPr="004070A4">
        <w:rPr>
          <w:szCs w:val="28"/>
        </w:rPr>
        <w:t>.</w:t>
      </w:r>
    </w:p>
    <w:p w:rsidR="00391257" w:rsidRPr="00562DD3" w:rsidRDefault="00391257" w:rsidP="00391257">
      <w:pPr>
        <w:pStyle w:val="2"/>
        <w:jc w:val="left"/>
        <w:rPr>
          <w:szCs w:val="28"/>
        </w:rPr>
      </w:pPr>
    </w:p>
    <w:p w:rsidR="00391257" w:rsidRPr="00562DD3" w:rsidRDefault="00391257" w:rsidP="00391257">
      <w:pPr>
        <w:pStyle w:val="2"/>
        <w:jc w:val="left"/>
        <w:rPr>
          <w:szCs w:val="28"/>
        </w:rPr>
      </w:pPr>
    </w:p>
    <w:p w:rsidR="00391257" w:rsidRPr="00562DD3" w:rsidRDefault="00391257" w:rsidP="00391257">
      <w:pPr>
        <w:pStyle w:val="2"/>
        <w:jc w:val="left"/>
        <w:rPr>
          <w:szCs w:val="28"/>
        </w:rPr>
      </w:pPr>
    </w:p>
    <w:p w:rsidR="00391257" w:rsidRPr="00562DD3" w:rsidRDefault="004070A4" w:rsidP="00391257">
      <w:pPr>
        <w:pStyle w:val="2"/>
        <w:jc w:val="left"/>
        <w:rPr>
          <w:szCs w:val="28"/>
        </w:rPr>
      </w:pPr>
      <w:r>
        <w:rPr>
          <w:szCs w:val="28"/>
        </w:rPr>
        <w:t xml:space="preserve">             Глава поселения                                                                Д.В. </w:t>
      </w:r>
      <w:proofErr w:type="spellStart"/>
      <w:r>
        <w:rPr>
          <w:szCs w:val="28"/>
        </w:rPr>
        <w:t>Буранков</w:t>
      </w:r>
      <w:proofErr w:type="spellEnd"/>
    </w:p>
    <w:sectPr w:rsidR="00391257" w:rsidRPr="00562DD3" w:rsidSect="0004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089"/>
    <w:multiLevelType w:val="hybridMultilevel"/>
    <w:tmpl w:val="2198138E"/>
    <w:lvl w:ilvl="0" w:tplc="116CB59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675855FA"/>
    <w:multiLevelType w:val="hybridMultilevel"/>
    <w:tmpl w:val="A75AC9DC"/>
    <w:lvl w:ilvl="0" w:tplc="1B525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E3F"/>
    <w:rsid w:val="00040613"/>
    <w:rsid w:val="000739F9"/>
    <w:rsid w:val="000F1920"/>
    <w:rsid w:val="001761DF"/>
    <w:rsid w:val="001B67EF"/>
    <w:rsid w:val="001B76DF"/>
    <w:rsid w:val="00201424"/>
    <w:rsid w:val="00217AA2"/>
    <w:rsid w:val="00254738"/>
    <w:rsid w:val="0033231C"/>
    <w:rsid w:val="00361D77"/>
    <w:rsid w:val="00391257"/>
    <w:rsid w:val="004070A4"/>
    <w:rsid w:val="00562DD3"/>
    <w:rsid w:val="006E4DF5"/>
    <w:rsid w:val="007A39C6"/>
    <w:rsid w:val="0087272F"/>
    <w:rsid w:val="008B38C4"/>
    <w:rsid w:val="009D501C"/>
    <w:rsid w:val="00AF16C3"/>
    <w:rsid w:val="00B86247"/>
    <w:rsid w:val="00BF05CF"/>
    <w:rsid w:val="00C236C2"/>
    <w:rsid w:val="00C43EFC"/>
    <w:rsid w:val="00D303A1"/>
    <w:rsid w:val="00D35BB8"/>
    <w:rsid w:val="00D53BC3"/>
    <w:rsid w:val="00ED5E3F"/>
    <w:rsid w:val="00F47411"/>
    <w:rsid w:val="00F5122D"/>
    <w:rsid w:val="00F96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12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91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5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62D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12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91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cp:lastPrinted>2018-01-30T00:26:00Z</cp:lastPrinted>
  <dcterms:created xsi:type="dcterms:W3CDTF">2011-05-05T06:21:00Z</dcterms:created>
  <dcterms:modified xsi:type="dcterms:W3CDTF">2018-01-30T00:27:00Z</dcterms:modified>
</cp:coreProperties>
</file>