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E9136" w14:textId="77777777" w:rsidR="00727B8F" w:rsidRPr="00727B8F" w:rsidRDefault="00727B8F" w:rsidP="00727B8F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Calibri" w:eastAsia="Times New Roman" w:hAnsi="Calibri" w:cs="Times New Roman"/>
          <w:color w:val="auto"/>
          <w:kern w:val="3"/>
          <w:sz w:val="22"/>
          <w:szCs w:val="22"/>
        </w:rPr>
      </w:pPr>
      <w:bookmarkStart w:id="0" w:name="_Hlk126677320"/>
      <w:r w:rsidRPr="00727B8F">
        <w:rPr>
          <w:rFonts w:ascii="Times New Roman" w:eastAsia="Times New Roman" w:hAnsi="Times New Roman" w:cs="Times New Roman"/>
          <w:b/>
          <w:kern w:val="3"/>
          <w:szCs w:val="22"/>
        </w:rPr>
        <w:t>ГЛАВА</w:t>
      </w:r>
    </w:p>
    <w:p w14:paraId="58E5B529" w14:textId="77777777" w:rsidR="00727B8F" w:rsidRPr="00727B8F" w:rsidRDefault="00727B8F" w:rsidP="00727B8F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Calibri" w:eastAsia="Times New Roman" w:hAnsi="Calibri" w:cs="Times New Roman"/>
          <w:color w:val="auto"/>
          <w:kern w:val="3"/>
          <w:sz w:val="22"/>
          <w:szCs w:val="22"/>
        </w:rPr>
      </w:pPr>
      <w:r w:rsidRPr="00727B8F">
        <w:rPr>
          <w:rFonts w:ascii="Times New Roman" w:eastAsia="Times New Roman" w:hAnsi="Times New Roman" w:cs="Times New Roman"/>
          <w:b/>
          <w:kern w:val="3"/>
          <w:szCs w:val="22"/>
        </w:rPr>
        <w:t>МУНИЦИПАЛЬНОГО ОБРАЗОВАНИЯ</w:t>
      </w:r>
    </w:p>
    <w:p w14:paraId="7F63B8FD" w14:textId="77777777" w:rsidR="00727B8F" w:rsidRPr="00727B8F" w:rsidRDefault="00727B8F" w:rsidP="00727B8F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Calibri" w:eastAsia="Times New Roman" w:hAnsi="Calibri" w:cs="Times New Roman"/>
          <w:color w:val="auto"/>
          <w:kern w:val="3"/>
          <w:sz w:val="22"/>
          <w:szCs w:val="22"/>
        </w:rPr>
      </w:pPr>
      <w:r w:rsidRPr="00727B8F">
        <w:rPr>
          <w:rFonts w:ascii="Times New Roman" w:eastAsia="Times New Roman" w:hAnsi="Times New Roman" w:cs="Times New Roman"/>
          <w:b/>
          <w:kern w:val="3"/>
          <w:szCs w:val="22"/>
        </w:rPr>
        <w:t>СЕЛЬСКОЕ ПОСЕЛЕНИЕ «СЕЛО ВЫВЕНКА»</w:t>
      </w:r>
    </w:p>
    <w:p w14:paraId="2FBCAC9C" w14:textId="77777777" w:rsidR="00727B8F" w:rsidRPr="00727B8F" w:rsidRDefault="00727B8F" w:rsidP="00727B8F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Calibri" w:eastAsia="Times New Roman" w:hAnsi="Calibri" w:cs="Times New Roman"/>
          <w:color w:val="auto"/>
          <w:kern w:val="3"/>
          <w:sz w:val="22"/>
          <w:szCs w:val="22"/>
        </w:rPr>
      </w:pPr>
      <w:r w:rsidRPr="00727B8F">
        <w:rPr>
          <w:rFonts w:ascii="Times New Roman" w:eastAsia="Times New Roman" w:hAnsi="Times New Roman" w:cs="Times New Roman"/>
          <w:b/>
          <w:kern w:val="3"/>
          <w:szCs w:val="22"/>
        </w:rPr>
        <w:t>ОЛЮТОРСКОГО МУНИЦИПАЛЬНОГО РАЙОНА</w:t>
      </w:r>
    </w:p>
    <w:p w14:paraId="7436A952" w14:textId="77777777" w:rsidR="00727B8F" w:rsidRPr="00727B8F" w:rsidRDefault="00727B8F" w:rsidP="00727B8F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Calibri" w:eastAsia="Times New Roman" w:hAnsi="Calibri" w:cs="Times New Roman"/>
          <w:color w:val="auto"/>
          <w:kern w:val="3"/>
          <w:sz w:val="22"/>
          <w:szCs w:val="22"/>
        </w:rPr>
      </w:pPr>
      <w:r w:rsidRPr="00727B8F">
        <w:rPr>
          <w:rFonts w:ascii="Times New Roman" w:eastAsia="Times New Roman" w:hAnsi="Times New Roman" w:cs="Times New Roman"/>
          <w:b/>
          <w:kern w:val="3"/>
          <w:szCs w:val="22"/>
        </w:rPr>
        <w:t>КАМЧАТСКОГО КРАЯ</w:t>
      </w:r>
    </w:p>
    <w:p w14:paraId="700AA805" w14:textId="77777777" w:rsidR="00727B8F" w:rsidRPr="00727B8F" w:rsidRDefault="00727B8F" w:rsidP="00727B8F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Calibri" w:eastAsia="Times New Roman" w:hAnsi="Calibri" w:cs="Times New Roman"/>
          <w:color w:val="auto"/>
          <w:kern w:val="3"/>
          <w:sz w:val="22"/>
          <w:szCs w:val="22"/>
        </w:rPr>
      </w:pPr>
    </w:p>
    <w:p w14:paraId="63DCC41F" w14:textId="77777777" w:rsidR="00727B8F" w:rsidRPr="009C20A0" w:rsidRDefault="00727B8F" w:rsidP="00727B8F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Calibri" w:eastAsia="Times New Roman" w:hAnsi="Calibri" w:cs="Times New Roman"/>
          <w:color w:val="auto"/>
          <w:kern w:val="3"/>
          <w:sz w:val="28"/>
          <w:szCs w:val="28"/>
        </w:rPr>
      </w:pPr>
    </w:p>
    <w:p w14:paraId="275CC04A" w14:textId="77777777" w:rsidR="00727B8F" w:rsidRPr="009C20A0" w:rsidRDefault="00727B8F" w:rsidP="00727B8F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Calibri" w:eastAsia="Times New Roman" w:hAnsi="Calibri" w:cs="Times New Roman"/>
          <w:color w:val="auto"/>
          <w:kern w:val="3"/>
          <w:sz w:val="28"/>
          <w:szCs w:val="28"/>
        </w:rPr>
      </w:pPr>
      <w:r w:rsidRPr="009C20A0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ПОСТАНОВЛЕНИЕ</w:t>
      </w:r>
    </w:p>
    <w:p w14:paraId="2C49A75B" w14:textId="77777777" w:rsidR="00727B8F" w:rsidRPr="00727B8F" w:rsidRDefault="00727B8F" w:rsidP="00727B8F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Calibri" w:eastAsia="Times New Roman" w:hAnsi="Calibri" w:cs="Times New Roman"/>
          <w:color w:val="auto"/>
          <w:kern w:val="3"/>
          <w:sz w:val="22"/>
          <w:szCs w:val="22"/>
        </w:rPr>
      </w:pPr>
    </w:p>
    <w:p w14:paraId="019C86D3" w14:textId="6E46784D" w:rsidR="00727B8F" w:rsidRDefault="00727B8F" w:rsidP="00727B8F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727B8F">
        <w:rPr>
          <w:rFonts w:ascii="Times New Roman" w:eastAsia="Times New Roman" w:hAnsi="Times New Roman" w:cs="Times New Roman"/>
          <w:kern w:val="3"/>
          <w:sz w:val="28"/>
          <w:szCs w:val="22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1</w:t>
      </w:r>
      <w:r w:rsidR="00413D26">
        <w:rPr>
          <w:rFonts w:ascii="Times New Roman" w:eastAsia="Times New Roman" w:hAnsi="Times New Roman" w:cs="Times New Roman"/>
          <w:kern w:val="3"/>
          <w:sz w:val="28"/>
          <w:szCs w:val="28"/>
        </w:rPr>
        <w:t>8</w:t>
      </w:r>
      <w:r w:rsidRPr="00727B8F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апреля 2024 </w:t>
      </w:r>
      <w:r w:rsidRPr="00727B8F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года                                                                                        №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 w:rsidR="009A0B49">
        <w:rPr>
          <w:rFonts w:ascii="Times New Roman" w:eastAsia="Times New Roman" w:hAnsi="Times New Roman" w:cs="Times New Roman"/>
          <w:kern w:val="3"/>
          <w:sz w:val="28"/>
          <w:szCs w:val="28"/>
        </w:rPr>
        <w:t>7</w:t>
      </w:r>
    </w:p>
    <w:p w14:paraId="20A62B0C" w14:textId="382BC11F" w:rsidR="00727B8F" w:rsidRPr="00727B8F" w:rsidRDefault="00727B8F" w:rsidP="00727B8F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Calibri" w:eastAsia="Times New Roman" w:hAnsi="Calibri" w:cs="Times New Roman"/>
          <w:color w:val="auto"/>
          <w:kern w:val="3"/>
          <w:sz w:val="22"/>
          <w:szCs w:val="22"/>
        </w:rPr>
      </w:pPr>
    </w:p>
    <w:p w14:paraId="32E70B6B" w14:textId="67900D5F" w:rsidR="00024B2D" w:rsidRDefault="00727B8F" w:rsidP="00727B8F">
      <w:pPr>
        <w:pStyle w:val="Bodytext41"/>
        <w:spacing w:before="0" w:after="0" w:line="276" w:lineRule="auto"/>
        <w:ind w:right="4677" w:firstLine="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4A4C">
        <w:rPr>
          <w:sz w:val="28"/>
          <w:szCs w:val="28"/>
        </w:rPr>
        <w:t>«</w:t>
      </w:r>
      <w:r w:rsidR="00F34A4C" w:rsidRPr="00F34A4C">
        <w:rPr>
          <w:sz w:val="28"/>
          <w:szCs w:val="28"/>
        </w:rPr>
        <w:t xml:space="preserve">Об утверждении </w:t>
      </w:r>
      <w:bookmarkStart w:id="1" w:name="_Hlk126926783"/>
      <w:r w:rsidR="00F34A4C" w:rsidRPr="00F34A4C">
        <w:rPr>
          <w:sz w:val="28"/>
          <w:szCs w:val="28"/>
        </w:rPr>
        <w:t>Положения</w:t>
      </w:r>
      <w:r w:rsidR="0092032F">
        <w:rPr>
          <w:sz w:val="28"/>
          <w:szCs w:val="28"/>
        </w:rPr>
        <w:t xml:space="preserve"> </w:t>
      </w:r>
      <w:r w:rsidR="0092032F" w:rsidRPr="00024B2D">
        <w:rPr>
          <w:sz w:val="28"/>
          <w:szCs w:val="28"/>
        </w:rPr>
        <w:t>об условиях и порядке стимулирования</w:t>
      </w:r>
      <w:r w:rsidR="00B4756F">
        <w:rPr>
          <w:sz w:val="28"/>
          <w:szCs w:val="28"/>
        </w:rPr>
        <w:t xml:space="preserve">, </w:t>
      </w:r>
      <w:r w:rsidR="00B4756F" w:rsidRPr="00F34A4C">
        <w:rPr>
          <w:sz w:val="28"/>
          <w:szCs w:val="28"/>
        </w:rPr>
        <w:t>материально-техническом обеспечен</w:t>
      </w:r>
      <w:r w:rsidR="00B4756F">
        <w:rPr>
          <w:sz w:val="28"/>
          <w:szCs w:val="28"/>
        </w:rPr>
        <w:t xml:space="preserve">ии  </w:t>
      </w:r>
      <w:r w:rsidR="0092032F" w:rsidRPr="00024B2D">
        <w:rPr>
          <w:sz w:val="28"/>
          <w:szCs w:val="28"/>
        </w:rPr>
        <w:t>деятельности членов добровольных народных дружин</w:t>
      </w:r>
      <w:r w:rsidR="00F34A4C" w:rsidRPr="00F34A4C">
        <w:rPr>
          <w:sz w:val="28"/>
          <w:szCs w:val="28"/>
        </w:rPr>
        <w:t xml:space="preserve">, осуществляющих свою </w:t>
      </w:r>
      <w:bookmarkStart w:id="2" w:name="_GoBack"/>
      <w:bookmarkEnd w:id="2"/>
      <w:r w:rsidR="00F34A4C" w:rsidRPr="00F34A4C">
        <w:rPr>
          <w:sz w:val="28"/>
          <w:szCs w:val="28"/>
        </w:rPr>
        <w:t>деятельность на территории</w:t>
      </w:r>
      <w:r>
        <w:rPr>
          <w:sz w:val="28"/>
          <w:szCs w:val="28"/>
        </w:rPr>
        <w:t xml:space="preserve"> муниципального образования сельское поселение «село Вывенка»</w:t>
      </w:r>
      <w:r w:rsidR="00F34A4C">
        <w:rPr>
          <w:sz w:val="28"/>
          <w:szCs w:val="28"/>
        </w:rPr>
        <w:t xml:space="preserve"> </w:t>
      </w:r>
      <w:bookmarkStart w:id="3" w:name="_Hlk126925875"/>
      <w:r w:rsidR="009427B4">
        <w:rPr>
          <w:sz w:val="28"/>
          <w:szCs w:val="28"/>
        </w:rPr>
        <w:t>Олютор</w:t>
      </w:r>
      <w:r w:rsidR="00024B2D" w:rsidRPr="00024B2D">
        <w:rPr>
          <w:sz w:val="28"/>
          <w:szCs w:val="28"/>
        </w:rPr>
        <w:t xml:space="preserve">ского муниципального </w:t>
      </w:r>
      <w:r w:rsidR="009427B4">
        <w:rPr>
          <w:sz w:val="28"/>
          <w:szCs w:val="28"/>
        </w:rPr>
        <w:t>района</w:t>
      </w:r>
      <w:bookmarkEnd w:id="1"/>
      <w:bookmarkEnd w:id="3"/>
      <w:r w:rsidR="00024B2D" w:rsidRPr="00024B2D">
        <w:rPr>
          <w:sz w:val="28"/>
          <w:szCs w:val="28"/>
        </w:rPr>
        <w:t>»</w:t>
      </w:r>
    </w:p>
    <w:p w14:paraId="000BC51F" w14:textId="420EEDC3" w:rsidR="00F34A4C" w:rsidRDefault="00F34A4C" w:rsidP="00D50CCA">
      <w:pPr>
        <w:pStyle w:val="Bodytext41"/>
        <w:spacing w:before="0" w:after="0" w:line="276" w:lineRule="auto"/>
        <w:ind w:right="4677" w:firstLine="40"/>
        <w:rPr>
          <w:sz w:val="28"/>
          <w:szCs w:val="28"/>
        </w:rPr>
      </w:pPr>
    </w:p>
    <w:bookmarkEnd w:id="0"/>
    <w:p w14:paraId="64ADD3FF" w14:textId="4B427089" w:rsidR="00024B2D" w:rsidRDefault="00F34A4C" w:rsidP="009C34F4">
      <w:pPr>
        <w:pStyle w:val="Bodytext1"/>
        <w:spacing w:before="240" w:line="276" w:lineRule="auto"/>
        <w:ind w:right="20" w:firstLine="709"/>
        <w:rPr>
          <w:sz w:val="28"/>
          <w:szCs w:val="28"/>
        </w:rPr>
      </w:pPr>
      <w:r w:rsidRPr="00F34A4C">
        <w:rPr>
          <w:sz w:val="28"/>
          <w:szCs w:val="28"/>
        </w:rPr>
        <w:t xml:space="preserve">Руководствуясь Федеральным законом от 02.04.2014 № 44-ФЗ «Об участии граждан в охране общественного порядка», Законом Камчатского края от 29.12.2014 № 569 «Об обеспечении участия граждан и их объединений в </w:t>
      </w:r>
      <w:bookmarkStart w:id="4" w:name="_Hlk126927005"/>
      <w:r w:rsidRPr="00F34A4C">
        <w:rPr>
          <w:sz w:val="28"/>
          <w:szCs w:val="28"/>
        </w:rPr>
        <w:t xml:space="preserve">охране общественного порядка </w:t>
      </w:r>
      <w:bookmarkEnd w:id="4"/>
      <w:r w:rsidRPr="00F34A4C">
        <w:rPr>
          <w:sz w:val="28"/>
          <w:szCs w:val="28"/>
        </w:rPr>
        <w:t xml:space="preserve">в Камчатском крае», пунктом 33 части 1 статьи 14 Федерального закона от 06.10.2003  № 131-ФЗ «Об общих принципах организации местного самоуправления в РФ», </w:t>
      </w:r>
      <w:bookmarkStart w:id="5" w:name="_Hlk126926272"/>
      <w:r w:rsidR="00024B2D" w:rsidRPr="00024B2D">
        <w:rPr>
          <w:sz w:val="28"/>
          <w:szCs w:val="28"/>
        </w:rPr>
        <w:t>Уставом</w:t>
      </w:r>
      <w:r w:rsidR="00727B8F" w:rsidRPr="00727B8F">
        <w:rPr>
          <w:sz w:val="28"/>
          <w:szCs w:val="28"/>
        </w:rPr>
        <w:t xml:space="preserve"> </w:t>
      </w:r>
      <w:r w:rsidR="00727B8F">
        <w:rPr>
          <w:sz w:val="28"/>
          <w:szCs w:val="28"/>
        </w:rPr>
        <w:t>муниципального образования сельское поселение «село Вывенка»</w:t>
      </w:r>
      <w:r w:rsidR="00024B2D" w:rsidRPr="00024B2D">
        <w:rPr>
          <w:sz w:val="28"/>
          <w:szCs w:val="28"/>
        </w:rPr>
        <w:t xml:space="preserve"> </w:t>
      </w:r>
      <w:r w:rsidR="009427B4">
        <w:rPr>
          <w:sz w:val="28"/>
          <w:szCs w:val="28"/>
        </w:rPr>
        <w:t>Олютор</w:t>
      </w:r>
      <w:r w:rsidR="00024B2D" w:rsidRPr="00024B2D">
        <w:rPr>
          <w:sz w:val="28"/>
          <w:szCs w:val="28"/>
        </w:rPr>
        <w:t>ского муницип</w:t>
      </w:r>
      <w:r w:rsidR="009C34F4">
        <w:rPr>
          <w:sz w:val="28"/>
          <w:szCs w:val="28"/>
        </w:rPr>
        <w:t xml:space="preserve">ального </w:t>
      </w:r>
      <w:r w:rsidR="009427B4">
        <w:rPr>
          <w:sz w:val="28"/>
          <w:szCs w:val="28"/>
        </w:rPr>
        <w:t>района</w:t>
      </w:r>
      <w:r w:rsidR="009C34F4">
        <w:rPr>
          <w:sz w:val="28"/>
          <w:szCs w:val="28"/>
        </w:rPr>
        <w:t xml:space="preserve"> в Камчатском крае</w:t>
      </w:r>
      <w:bookmarkEnd w:id="5"/>
      <w:r w:rsidR="009427B4">
        <w:rPr>
          <w:sz w:val="28"/>
          <w:szCs w:val="28"/>
        </w:rPr>
        <w:t>,</w:t>
      </w:r>
    </w:p>
    <w:p w14:paraId="7BAACC74" w14:textId="01C6EB16" w:rsidR="00024B2D" w:rsidRPr="009C34F4" w:rsidRDefault="009427B4" w:rsidP="009C34F4">
      <w:pPr>
        <w:pStyle w:val="Heading11"/>
        <w:spacing w:before="240" w:line="276" w:lineRule="auto"/>
        <w:ind w:firstLine="709"/>
        <w:jc w:val="both"/>
        <w:rPr>
          <w:b/>
          <w:sz w:val="28"/>
          <w:szCs w:val="28"/>
        </w:rPr>
      </w:pPr>
      <w:bookmarkStart w:id="6" w:name="bookmark0"/>
      <w:r>
        <w:rPr>
          <w:b/>
          <w:sz w:val="28"/>
          <w:szCs w:val="28"/>
        </w:rPr>
        <w:t xml:space="preserve">                                           </w:t>
      </w:r>
      <w:r w:rsidR="00024B2D" w:rsidRPr="009C34F4">
        <w:rPr>
          <w:b/>
          <w:sz w:val="28"/>
          <w:szCs w:val="28"/>
        </w:rPr>
        <w:t>ПОСТАНОВЛЯЮ</w:t>
      </w:r>
      <w:bookmarkEnd w:id="6"/>
      <w:r w:rsidR="00F34A4C">
        <w:rPr>
          <w:b/>
          <w:sz w:val="28"/>
          <w:szCs w:val="28"/>
        </w:rPr>
        <w:t>:</w:t>
      </w:r>
    </w:p>
    <w:p w14:paraId="595238CF" w14:textId="0C376E7F" w:rsidR="005918B1" w:rsidRDefault="00D9566C" w:rsidP="005918B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34A4C">
        <w:rPr>
          <w:rFonts w:ascii="Times New Roman" w:hAnsi="Times New Roman" w:cs="Times New Roman"/>
          <w:sz w:val="28"/>
          <w:szCs w:val="28"/>
        </w:rPr>
        <w:t xml:space="preserve"> </w:t>
      </w:r>
      <w:r w:rsidR="00F34A4C" w:rsidRPr="00F34A4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4756F" w:rsidRPr="00B4756F">
        <w:rPr>
          <w:rFonts w:ascii="Times New Roman" w:hAnsi="Times New Roman" w:cs="Times New Roman"/>
          <w:sz w:val="28"/>
          <w:szCs w:val="28"/>
        </w:rPr>
        <w:t>Положени</w:t>
      </w:r>
      <w:r w:rsidR="00B4756F">
        <w:rPr>
          <w:rFonts w:ascii="Times New Roman" w:hAnsi="Times New Roman" w:cs="Times New Roman"/>
          <w:sz w:val="28"/>
          <w:szCs w:val="28"/>
        </w:rPr>
        <w:t>е</w:t>
      </w:r>
      <w:r w:rsidR="00B4756F" w:rsidRPr="00B4756F">
        <w:rPr>
          <w:rFonts w:ascii="Times New Roman" w:hAnsi="Times New Roman" w:cs="Times New Roman"/>
          <w:sz w:val="28"/>
          <w:szCs w:val="28"/>
        </w:rPr>
        <w:t xml:space="preserve"> об условиях и порядке стимулирования, материально-техническом обеспечении  деятельности членов добровольных народных дружин, осуществляющих свою деятельность на территории</w:t>
      </w:r>
      <w:r w:rsidR="00727B8F" w:rsidRPr="00727B8F">
        <w:t xml:space="preserve"> </w:t>
      </w:r>
      <w:r w:rsidR="00727B8F" w:rsidRPr="00727B8F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«село Вывенка»</w:t>
      </w:r>
      <w:r w:rsidR="00B4756F" w:rsidRPr="00B4756F">
        <w:rPr>
          <w:rFonts w:ascii="Times New Roman" w:hAnsi="Times New Roman" w:cs="Times New Roman"/>
          <w:sz w:val="28"/>
          <w:szCs w:val="28"/>
        </w:rPr>
        <w:t xml:space="preserve"> Олюторского муниципального района</w:t>
      </w:r>
      <w:r w:rsidR="00F34A4C" w:rsidRPr="00F34A4C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B4756F">
        <w:rPr>
          <w:rFonts w:ascii="Times New Roman" w:hAnsi="Times New Roman" w:cs="Times New Roman"/>
          <w:sz w:val="28"/>
          <w:szCs w:val="28"/>
        </w:rPr>
        <w:t xml:space="preserve"> № 1</w:t>
      </w:r>
      <w:r w:rsidR="00F34A4C" w:rsidRPr="00F34A4C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3631F0" w:rsidRPr="003631F0">
        <w:rPr>
          <w:rFonts w:ascii="Times New Roman" w:hAnsi="Times New Roman" w:cs="Times New Roman"/>
          <w:sz w:val="28"/>
          <w:szCs w:val="28"/>
        </w:rPr>
        <w:t>.</w:t>
      </w:r>
    </w:p>
    <w:p w14:paraId="733055CB" w14:textId="03427181" w:rsidR="005918B1" w:rsidRDefault="005918B1" w:rsidP="005918B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Pr="005918B1">
        <w:rPr>
          <w:rFonts w:ascii="Times New Roman" w:hAnsi="Times New Roman" w:cs="Times New Roman"/>
          <w:sz w:val="28"/>
          <w:szCs w:val="28"/>
        </w:rPr>
        <w:t>Табель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8B1">
        <w:rPr>
          <w:rFonts w:ascii="Times New Roman" w:hAnsi="Times New Roman" w:cs="Times New Roman"/>
          <w:sz w:val="28"/>
          <w:szCs w:val="28"/>
        </w:rPr>
        <w:t>учета выходов членов добровольн</w:t>
      </w:r>
      <w:r w:rsidR="00B4756F">
        <w:rPr>
          <w:rFonts w:ascii="Times New Roman" w:hAnsi="Times New Roman" w:cs="Times New Roman"/>
          <w:sz w:val="28"/>
          <w:szCs w:val="28"/>
        </w:rPr>
        <w:t>ой</w:t>
      </w:r>
      <w:r w:rsidRPr="005918B1">
        <w:rPr>
          <w:rFonts w:ascii="Times New Roman" w:hAnsi="Times New Roman" w:cs="Times New Roman"/>
          <w:sz w:val="28"/>
          <w:szCs w:val="28"/>
        </w:rPr>
        <w:t xml:space="preserve"> народн</w:t>
      </w:r>
      <w:r w:rsidR="00B4756F">
        <w:rPr>
          <w:rFonts w:ascii="Times New Roman" w:hAnsi="Times New Roman" w:cs="Times New Roman"/>
          <w:sz w:val="28"/>
          <w:szCs w:val="28"/>
        </w:rPr>
        <w:t>ой</w:t>
      </w:r>
      <w:r w:rsidRPr="005918B1">
        <w:rPr>
          <w:rFonts w:ascii="Times New Roman" w:hAnsi="Times New Roman" w:cs="Times New Roman"/>
          <w:sz w:val="28"/>
          <w:szCs w:val="28"/>
        </w:rPr>
        <w:t xml:space="preserve"> дружин</w:t>
      </w:r>
      <w:r w:rsidR="00B4756F">
        <w:rPr>
          <w:rFonts w:ascii="Times New Roman" w:hAnsi="Times New Roman" w:cs="Times New Roman"/>
          <w:sz w:val="28"/>
          <w:szCs w:val="28"/>
        </w:rPr>
        <w:t xml:space="preserve">ы </w:t>
      </w:r>
      <w:r w:rsidRPr="005918B1">
        <w:rPr>
          <w:rFonts w:ascii="Times New Roman" w:hAnsi="Times New Roman" w:cs="Times New Roman"/>
          <w:sz w:val="28"/>
          <w:szCs w:val="28"/>
        </w:rPr>
        <w:t xml:space="preserve">по </w:t>
      </w:r>
      <w:r w:rsidR="00B4756F" w:rsidRPr="00B4756F">
        <w:rPr>
          <w:rFonts w:ascii="Times New Roman" w:hAnsi="Times New Roman" w:cs="Times New Roman"/>
          <w:sz w:val="28"/>
          <w:szCs w:val="28"/>
        </w:rPr>
        <w:t>охране общественного порядка</w:t>
      </w:r>
      <w:r w:rsidR="00B4756F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727B8F">
        <w:rPr>
          <w:rFonts w:ascii="Times New Roman" w:hAnsi="Times New Roman" w:cs="Times New Roman"/>
          <w:sz w:val="28"/>
          <w:szCs w:val="28"/>
        </w:rPr>
        <w:t xml:space="preserve"> </w:t>
      </w:r>
      <w:r w:rsidR="00727B8F" w:rsidRPr="00727B8F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«село Вывенка»</w:t>
      </w:r>
      <w:r w:rsidRPr="005918B1">
        <w:rPr>
          <w:rFonts w:ascii="Times New Roman" w:hAnsi="Times New Roman" w:cs="Times New Roman"/>
          <w:sz w:val="28"/>
          <w:szCs w:val="28"/>
        </w:rPr>
        <w:t xml:space="preserve"> Олюторского муниципального района</w:t>
      </w:r>
      <w:r w:rsidR="00A10F0A" w:rsidRPr="00A10F0A">
        <w:rPr>
          <w:rFonts w:ascii="Times New Roman" w:hAnsi="Times New Roman" w:cs="Times New Roman"/>
          <w:sz w:val="28"/>
          <w:szCs w:val="28"/>
        </w:rPr>
        <w:t xml:space="preserve"> </w:t>
      </w:r>
      <w:r w:rsidR="00A10F0A" w:rsidRPr="003631F0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A10F0A">
        <w:rPr>
          <w:rFonts w:ascii="Times New Roman" w:hAnsi="Times New Roman" w:cs="Times New Roman"/>
          <w:sz w:val="28"/>
          <w:szCs w:val="28"/>
        </w:rPr>
        <w:t xml:space="preserve"> № 2</w:t>
      </w:r>
      <w:r w:rsidR="00A10F0A" w:rsidRPr="003631F0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C5E23C" w14:textId="7EC96E38" w:rsidR="00727B8F" w:rsidRPr="00727B8F" w:rsidRDefault="00727B8F" w:rsidP="00727B8F">
      <w:pPr>
        <w:pStyle w:val="3"/>
        <w:spacing w:line="276" w:lineRule="auto"/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lastRenderedPageBreak/>
        <w:t>3</w:t>
      </w:r>
      <w:r w:rsidRPr="00727B8F">
        <w:rPr>
          <w:bCs/>
          <w:szCs w:val="28"/>
        </w:rPr>
        <w:t>. Обнародовать настоящее постановление на информационном стенде по адресу с. Вывенка, ул. Центральная, д.29-6, а также разместить в сети Интернет на официальном сайте сельского поселения «село Вывенка» - https://вывенка-адм</w:t>
      </w:r>
      <w:proofErr w:type="gramStart"/>
      <w:r w:rsidRPr="00727B8F">
        <w:rPr>
          <w:bCs/>
          <w:szCs w:val="28"/>
        </w:rPr>
        <w:t>.р</w:t>
      </w:r>
      <w:proofErr w:type="gramEnd"/>
      <w:r w:rsidRPr="00727B8F">
        <w:rPr>
          <w:bCs/>
          <w:szCs w:val="28"/>
        </w:rPr>
        <w:t>ф;</w:t>
      </w:r>
    </w:p>
    <w:p w14:paraId="77E7460C" w14:textId="664523C1" w:rsidR="00727B8F" w:rsidRDefault="00727B8F" w:rsidP="00727B8F">
      <w:pPr>
        <w:pStyle w:val="3"/>
        <w:spacing w:line="276" w:lineRule="auto"/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4</w:t>
      </w:r>
      <w:r w:rsidRPr="00727B8F">
        <w:rPr>
          <w:bCs/>
          <w:szCs w:val="28"/>
        </w:rPr>
        <w:t>. Настоящее постановление вступает в силу после его официального опубликования. Контроль</w:t>
      </w:r>
      <w:r w:rsidR="00F727F8">
        <w:rPr>
          <w:bCs/>
          <w:szCs w:val="28"/>
        </w:rPr>
        <w:t>,</w:t>
      </w:r>
      <w:r w:rsidRPr="00727B8F">
        <w:rPr>
          <w:bCs/>
          <w:szCs w:val="28"/>
        </w:rPr>
        <w:t xml:space="preserve"> за исполнением данного Постановления оставляю за собой.</w:t>
      </w:r>
    </w:p>
    <w:p w14:paraId="103EFFCF" w14:textId="77777777" w:rsidR="00727B8F" w:rsidRDefault="00727B8F" w:rsidP="00727B8F">
      <w:pPr>
        <w:pStyle w:val="3"/>
        <w:spacing w:line="276" w:lineRule="auto"/>
        <w:ind w:firstLine="709"/>
        <w:contextualSpacing/>
        <w:jc w:val="both"/>
        <w:rPr>
          <w:szCs w:val="28"/>
        </w:rPr>
      </w:pPr>
    </w:p>
    <w:p w14:paraId="54B77EA9" w14:textId="1D5CE80D" w:rsidR="009427B4" w:rsidRDefault="009427B4" w:rsidP="00727B8F">
      <w:pPr>
        <w:pStyle w:val="3"/>
        <w:spacing w:line="276" w:lineRule="auto"/>
        <w:ind w:firstLine="709"/>
        <w:contextualSpacing/>
        <w:jc w:val="both"/>
        <w:rPr>
          <w:szCs w:val="28"/>
        </w:rPr>
      </w:pPr>
    </w:p>
    <w:p w14:paraId="77FB6F91" w14:textId="77777777" w:rsidR="00727B8F" w:rsidRDefault="00727B8F" w:rsidP="009427B4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</w:t>
      </w:r>
      <w:r w:rsidR="009427B4" w:rsidRPr="009427B4">
        <w:rPr>
          <w:rFonts w:ascii="Times New Roman" w:eastAsia="Times New Roman" w:hAnsi="Times New Roman" w:cs="Times New Roman"/>
          <w:color w:val="auto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 администрации</w:t>
      </w:r>
    </w:p>
    <w:p w14:paraId="6930CEA7" w14:textId="72947E95" w:rsidR="009427B4" w:rsidRPr="009427B4" w:rsidRDefault="00727B8F" w:rsidP="009427B4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МО СП «село Вывенка»</w:t>
      </w:r>
      <w:r w:rsidR="009427B4" w:rsidRPr="009427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</w:t>
      </w:r>
      <w:r w:rsidR="009427B4" w:rsidRPr="009427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9427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А.А. Прокофьев</w:t>
      </w:r>
    </w:p>
    <w:p w14:paraId="2346991D" w14:textId="4987723C" w:rsidR="009427B4" w:rsidRDefault="009427B4" w:rsidP="009C34F4">
      <w:pPr>
        <w:spacing w:before="240" w:after="1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36368B" w14:textId="76D76F06" w:rsidR="00293C20" w:rsidRDefault="00293C20" w:rsidP="009C34F4">
      <w:pPr>
        <w:spacing w:before="240" w:after="1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CB3530" w14:textId="2BC43D98" w:rsidR="00293C20" w:rsidRDefault="00293C20" w:rsidP="009C34F4">
      <w:pPr>
        <w:spacing w:before="240" w:after="1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7BAAD1" w14:textId="7D54C90C" w:rsidR="00293C20" w:rsidRDefault="00293C20" w:rsidP="009C34F4">
      <w:pPr>
        <w:spacing w:before="240" w:after="1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B1C93F" w14:textId="17824158" w:rsidR="00293C20" w:rsidRDefault="00293C20" w:rsidP="009C34F4">
      <w:pPr>
        <w:spacing w:before="240" w:after="1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117D12" w14:textId="68F80CE7" w:rsidR="00293C20" w:rsidRDefault="00293C20" w:rsidP="009C34F4">
      <w:pPr>
        <w:spacing w:before="240" w:after="1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13F361" w14:textId="0B6C9494" w:rsidR="00293C20" w:rsidRDefault="00293C20" w:rsidP="009C34F4">
      <w:pPr>
        <w:spacing w:before="240" w:after="1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8C980D" w14:textId="2FB223F5" w:rsidR="00293C20" w:rsidRDefault="00293C20" w:rsidP="009C34F4">
      <w:pPr>
        <w:spacing w:before="240" w:after="1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1A43CC" w14:textId="1D232168" w:rsidR="00293C20" w:rsidRDefault="00293C20" w:rsidP="009C34F4">
      <w:pPr>
        <w:spacing w:before="240" w:after="1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CF175F" w14:textId="6C48991E" w:rsidR="00293C20" w:rsidRDefault="00293C20" w:rsidP="009C34F4">
      <w:pPr>
        <w:spacing w:before="240" w:after="1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C3701D" w14:textId="3909BB2E" w:rsidR="00293C20" w:rsidRDefault="00293C20" w:rsidP="009C34F4">
      <w:pPr>
        <w:spacing w:before="240" w:after="1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9B03FF" w14:textId="251EED62" w:rsidR="00293C20" w:rsidRDefault="00293C20" w:rsidP="009C34F4">
      <w:pPr>
        <w:spacing w:before="240" w:after="1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AFBA30" w14:textId="6C1619E3" w:rsidR="00293C20" w:rsidRDefault="00293C20" w:rsidP="009C34F4">
      <w:pPr>
        <w:spacing w:before="240" w:after="1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08041A" w14:textId="65140F0E" w:rsidR="00293C20" w:rsidRDefault="00293C20" w:rsidP="009C34F4">
      <w:pPr>
        <w:spacing w:before="240" w:after="1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739AFB" w14:textId="6C6B7A5A" w:rsidR="00293C20" w:rsidRDefault="00293C20" w:rsidP="009C34F4">
      <w:pPr>
        <w:spacing w:before="240" w:after="1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2A1605" w14:textId="77777777" w:rsidR="00727B8F" w:rsidRDefault="00727B8F" w:rsidP="00D50CCA">
      <w:pPr>
        <w:ind w:left="6663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6E9C87D6" w14:textId="77777777" w:rsidR="00727B8F" w:rsidRDefault="00727B8F" w:rsidP="00D50CCA">
      <w:pPr>
        <w:ind w:left="6663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5BF43093" w14:textId="1E5CF12A" w:rsidR="00C96718" w:rsidRDefault="000F7ECC" w:rsidP="00D50CCA">
      <w:pPr>
        <w:ind w:left="6663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</w:t>
      </w:r>
    </w:p>
    <w:p w14:paraId="71AD0286" w14:textId="5EC9D8A3" w:rsidR="00C96718" w:rsidRDefault="00C96718" w:rsidP="00D50CCA">
      <w:pPr>
        <w:ind w:left="6663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0088E127" w14:textId="77777777" w:rsidR="00F60561" w:rsidRDefault="00F60561" w:rsidP="00D50CCA">
      <w:pPr>
        <w:ind w:left="6663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3F4C9362" w14:textId="41F867A5" w:rsidR="00D50CCA" w:rsidRPr="00D50CCA" w:rsidRDefault="000F7ECC" w:rsidP="00C96718">
      <w:pPr>
        <w:ind w:left="5529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 xml:space="preserve">                </w:t>
      </w:r>
      <w:r w:rsidR="005918B1">
        <w:rPr>
          <w:rFonts w:ascii="Times New Roman" w:eastAsiaTheme="minorHAnsi" w:hAnsi="Times New Roman" w:cs="Times New Roman"/>
          <w:color w:val="auto"/>
          <w:lang w:eastAsia="en-US"/>
        </w:rPr>
        <w:t xml:space="preserve">   </w:t>
      </w:r>
      <w:bookmarkStart w:id="7" w:name="_Hlk126676171"/>
      <w:r w:rsidR="00D50CCA" w:rsidRPr="00D50CCA">
        <w:rPr>
          <w:rFonts w:ascii="Times New Roman" w:eastAsia="Times New Roman" w:hAnsi="Times New Roman" w:cs="Times New Roman"/>
          <w:color w:val="auto"/>
          <w:sz w:val="20"/>
          <w:szCs w:val="20"/>
        </w:rPr>
        <w:t>Приложение № 1</w:t>
      </w:r>
    </w:p>
    <w:p w14:paraId="77BEFA67" w14:textId="77777777" w:rsidR="00D50CCA" w:rsidRPr="00D50CCA" w:rsidRDefault="00D50CCA" w:rsidP="00D50CCA">
      <w:pPr>
        <w:widowControl w:val="0"/>
        <w:autoSpaceDE w:val="0"/>
        <w:autoSpaceDN w:val="0"/>
        <w:adjustRightInd w:val="0"/>
        <w:ind w:left="6663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50CCA">
        <w:rPr>
          <w:rFonts w:ascii="Times New Roman" w:eastAsia="Times New Roman" w:hAnsi="Times New Roman" w:cs="Times New Roman"/>
          <w:color w:val="auto"/>
          <w:sz w:val="20"/>
          <w:szCs w:val="20"/>
        </w:rPr>
        <w:t>к постановлению администрации</w:t>
      </w:r>
    </w:p>
    <w:p w14:paraId="74993F85" w14:textId="1B14009A" w:rsidR="00D50CCA" w:rsidRPr="00D50CCA" w:rsidRDefault="00727B8F" w:rsidP="00D50CCA">
      <w:pPr>
        <w:widowControl w:val="0"/>
        <w:autoSpaceDE w:val="0"/>
        <w:autoSpaceDN w:val="0"/>
        <w:adjustRightInd w:val="0"/>
        <w:ind w:left="6663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МО СП «село Вывенка» </w:t>
      </w:r>
      <w:r w:rsidR="00D50CCA" w:rsidRPr="00D50CCA">
        <w:rPr>
          <w:rFonts w:ascii="Times New Roman" w:eastAsia="Times New Roman" w:hAnsi="Times New Roman" w:cs="Times New Roman"/>
          <w:color w:val="auto"/>
          <w:sz w:val="20"/>
          <w:szCs w:val="20"/>
        </w:rPr>
        <w:t>Олюторского муниципального района</w:t>
      </w:r>
    </w:p>
    <w:p w14:paraId="6382D4D4" w14:textId="1CC043B8" w:rsidR="005918B1" w:rsidRPr="005918B1" w:rsidRDefault="00727B8F" w:rsidP="005918B1">
      <w:pPr>
        <w:widowControl w:val="0"/>
        <w:autoSpaceDE w:val="0"/>
        <w:autoSpaceDN w:val="0"/>
        <w:adjustRightInd w:val="0"/>
        <w:ind w:left="5387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от « 16 </w:t>
      </w:r>
      <w:r w:rsidR="005918B1" w:rsidRPr="005918B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апреля</w:t>
      </w:r>
      <w:r w:rsidR="005918B1" w:rsidRPr="005918B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202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4</w:t>
      </w:r>
      <w:r w:rsidR="005918B1" w:rsidRPr="005918B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№ </w:t>
      </w:r>
      <w:r w:rsidR="009A0B49">
        <w:rPr>
          <w:rFonts w:ascii="Times New Roman" w:eastAsia="Times New Roman" w:hAnsi="Times New Roman" w:cs="Times New Roman"/>
          <w:color w:val="auto"/>
          <w:sz w:val="20"/>
          <w:szCs w:val="20"/>
        </w:rPr>
        <w:t>7</w:t>
      </w:r>
      <w:r w:rsidR="005918B1" w:rsidRPr="005918B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bookmarkEnd w:id="7"/>
    <w:p w14:paraId="5F97449E" w14:textId="2D2BC0E7" w:rsidR="000F7ECC" w:rsidRPr="00612FD8" w:rsidRDefault="000F7ECC" w:rsidP="005918B1">
      <w:pPr>
        <w:spacing w:line="276" w:lineRule="auto"/>
        <w:ind w:firstLine="709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3E0FD1BA" w14:textId="77777777" w:rsidR="0092032F" w:rsidRDefault="00F34A4C" w:rsidP="00F34A4C">
      <w:pPr>
        <w:spacing w:line="276" w:lineRule="auto"/>
        <w:ind w:right="567" w:firstLine="709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F34A4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ПОЛОЖЕНИЕ </w:t>
      </w:r>
    </w:p>
    <w:p w14:paraId="5DB31E6C" w14:textId="69921A16" w:rsidR="000F7ECC" w:rsidRPr="00612FD8" w:rsidRDefault="00F34A4C" w:rsidP="00F34A4C">
      <w:pPr>
        <w:spacing w:line="276" w:lineRule="auto"/>
        <w:ind w:right="567" w:firstLine="709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F34A4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о материально-техническом обеспечении деятельности народных  дружин и материальном стимулировании народных дружинников, осуществляющих свою деятельность </w:t>
      </w:r>
      <w:r w:rsidR="000F7ECC" w:rsidRPr="00612FD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на территории</w:t>
      </w:r>
      <w:r w:rsidR="00727B8F" w:rsidRPr="00727B8F">
        <w:t xml:space="preserve"> </w:t>
      </w:r>
      <w:r w:rsidR="00727B8F" w:rsidRPr="00727B8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муниципального образования сельское поселение «село Вывенка» </w:t>
      </w:r>
      <w:r w:rsidR="000F7ECC" w:rsidRPr="00612FD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0F7EC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Олютор</w:t>
      </w:r>
      <w:r w:rsidR="000F7ECC" w:rsidRPr="00612FD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ского муниципального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0F7EC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района </w:t>
      </w:r>
    </w:p>
    <w:p w14:paraId="3BA2F24C" w14:textId="77777777" w:rsidR="000F7ECC" w:rsidRPr="005918B1" w:rsidRDefault="000F7ECC" w:rsidP="00F34A4C">
      <w:pPr>
        <w:spacing w:before="240" w:after="180" w:line="276" w:lineRule="auto"/>
        <w:ind w:firstLine="709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5918B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1. Общие положения</w:t>
      </w:r>
    </w:p>
    <w:p w14:paraId="049CEAB1" w14:textId="28563DD8" w:rsidR="007E6CA5" w:rsidRDefault="000F7ECC" w:rsidP="0092032F">
      <w:pPr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1.</w:t>
      </w:r>
      <w:r w:rsidR="0092032F" w:rsidRPr="0092032F">
        <w:t xml:space="preserve"> </w:t>
      </w:r>
      <w:proofErr w:type="gramStart"/>
      <w:r w:rsidR="0092032F" w:rsidRPr="0092032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Настоящее Положение разработано в соответствии с требованиями Федерального закона от 02.04.2014 № 44-ФЗ «Об участии граждан в охране общественного порядка», Закона Камчатского края от 29.12.2014 № 569 «Об обеспечении участия граждан и их объединений в охране общественного порядка в Камчатском крае», пунктом 33 части 1 статьи 14 Федерального закона от 06.10.2003 № 131-ФЗ «Об общих принципах организации местного самоуправления в РФ», Уставом</w:t>
      </w:r>
      <w:r w:rsidR="00727B8F" w:rsidRPr="00727B8F">
        <w:rPr>
          <w:sz w:val="28"/>
          <w:szCs w:val="28"/>
        </w:rPr>
        <w:t xml:space="preserve"> </w:t>
      </w:r>
      <w:r w:rsidR="00727B8F" w:rsidRPr="00727B8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муниципального</w:t>
      </w:r>
      <w:proofErr w:type="gramEnd"/>
      <w:r w:rsidR="00727B8F" w:rsidRPr="00727B8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образования сельское поселение «село Вывенка» </w:t>
      </w:r>
      <w:r w:rsidR="00727B8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(далее МО СП «село Вывенка») </w:t>
      </w:r>
      <w:r w:rsidR="0092032F" w:rsidRPr="0092032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 определяет порядок материально-технического обеспечения деятельности народных дружин и порядок материального стимулирования народных дружинников, осуществляющих свою деятельность на территории</w:t>
      </w:r>
      <w:r w:rsidR="00727B8F" w:rsidRPr="00727B8F">
        <w:t xml:space="preserve"> </w:t>
      </w:r>
      <w:r w:rsidR="00727B8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МО СП «село Вывенка»</w:t>
      </w:r>
      <w:r w:rsidR="00727B8F" w:rsidRPr="00727B8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2032F" w:rsidRPr="0092032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Олюторского муниципального района.</w:t>
      </w:r>
    </w:p>
    <w:p w14:paraId="550237E2" w14:textId="1A51F498" w:rsidR="007E6CA5" w:rsidRPr="007E6CA5" w:rsidRDefault="007E6CA5" w:rsidP="007E6CA5">
      <w:pPr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E6C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1.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</w:t>
      </w:r>
      <w:r w:rsidRPr="007E6C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Pr="007E6C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  <w:t>Для целей настоящего Положения используются следующие основные понятия:</w:t>
      </w:r>
    </w:p>
    <w:p w14:paraId="5126B93C" w14:textId="77777777" w:rsidR="007E6CA5" w:rsidRPr="007E6CA5" w:rsidRDefault="007E6CA5" w:rsidP="007E6CA5">
      <w:pPr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E6C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самоуправления;</w:t>
      </w:r>
    </w:p>
    <w:p w14:paraId="559D0E5C" w14:textId="77777777" w:rsidR="007E6CA5" w:rsidRPr="007E6CA5" w:rsidRDefault="007E6CA5" w:rsidP="007E6CA5">
      <w:pPr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E6C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народный дружинник - гражданин Российской Федерации, являющийся членом народной дружины и принимающий в ее составе участие в охране общественного порядка.</w:t>
      </w:r>
    </w:p>
    <w:p w14:paraId="053CB7EB" w14:textId="16EE112C" w:rsidR="007E6CA5" w:rsidRPr="007E6CA5" w:rsidRDefault="007E6CA5" w:rsidP="007E6CA5">
      <w:pPr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E6C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1.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  <w:r w:rsidRPr="007E6C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Pr="007E6C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proofErr w:type="gramStart"/>
      <w:r w:rsidRPr="007E6C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Положение разработано в целях материального стимулирования народных дружинников, участвующих в охране общественного порядка на территории</w:t>
      </w:r>
      <w:r w:rsidR="00727B8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27B8F" w:rsidRPr="00727B8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муниципального образования сельское поселение «село Вывенка» </w:t>
      </w:r>
      <w:r w:rsidRPr="007E6C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Олюторского муниципального района</w:t>
      </w:r>
      <w:r w:rsidRPr="007E6C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за успешное и добросовестное исполнение своих обязанностей во взаимодействии с органами внутренних дел (полиции) и иным правоохранительным органам в целях защиты жизни, </w:t>
      </w:r>
      <w:r w:rsidRPr="007E6C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здоровья, чести и достоинства человека, собственности, интересов общества и государства от преступных и иных</w:t>
      </w:r>
      <w:proofErr w:type="gramEnd"/>
      <w:r w:rsidRPr="007E6C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противоправных посягательств, совершаемых в общественных местах, предупреждению и пресечению правонарушений на территории </w:t>
      </w:r>
      <w:bookmarkStart w:id="8" w:name="_Hlk126928697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Олюторского муниципального района</w:t>
      </w:r>
      <w:bookmarkEnd w:id="8"/>
      <w:r w:rsidRPr="007E6C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14:paraId="05685358" w14:textId="2BC13642" w:rsidR="007E6CA5" w:rsidRPr="007E6CA5" w:rsidRDefault="007E6CA5" w:rsidP="007E6CA5">
      <w:pPr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E6C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1.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</w:t>
      </w:r>
      <w:r w:rsidRPr="007E6C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Pr="007E6C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  <w:t>Основными целями материального поощрения народных дружинников являются:</w:t>
      </w:r>
    </w:p>
    <w:p w14:paraId="0E520773" w14:textId="530D8614" w:rsidR="007E6CA5" w:rsidRPr="007E6CA5" w:rsidRDefault="007E6CA5" w:rsidP="007E6CA5">
      <w:pPr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E6C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а)</w:t>
      </w:r>
      <w:r w:rsidRPr="007E6C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  <w:t xml:space="preserve">повышение престижности добровольного участия граждан в охране общественного порядка на территории </w:t>
      </w:r>
      <w:r w:rsidR="00727B8F" w:rsidRPr="00727B8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МО СП «село Вывенка»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Олюторского муниципального района</w:t>
      </w:r>
      <w:r w:rsidRPr="007E6C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</w:t>
      </w:r>
      <w:r w:rsidR="00727B8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7BF48E41" w14:textId="5614A35C" w:rsidR="007E6CA5" w:rsidRPr="007E6CA5" w:rsidRDefault="007E6CA5" w:rsidP="007E6CA5">
      <w:pPr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E6C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б)</w:t>
      </w:r>
      <w:r w:rsidRPr="007E6C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  <w:t xml:space="preserve">укрепление общественной безопасности и правопорядка на территории </w:t>
      </w:r>
      <w:r w:rsidR="00727B8F" w:rsidRPr="00727B8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МО СП «село Вывенка»</w:t>
      </w:r>
      <w:r w:rsidRPr="007E6C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повышение роли добровольной народной дружины в охране общественного порядка.</w:t>
      </w:r>
    </w:p>
    <w:p w14:paraId="0F583D3F" w14:textId="47324A24" w:rsidR="006B3B78" w:rsidRDefault="006B3B78" w:rsidP="000F7ECC">
      <w:pPr>
        <w:pStyle w:val="Bodytext1"/>
        <w:tabs>
          <w:tab w:val="left" w:pos="990"/>
        </w:tabs>
        <w:spacing w:before="0" w:after="0" w:line="276" w:lineRule="auto"/>
        <w:ind w:right="40" w:firstLine="709"/>
        <w:rPr>
          <w:sz w:val="28"/>
          <w:szCs w:val="28"/>
        </w:rPr>
      </w:pPr>
    </w:p>
    <w:p w14:paraId="7DE68CA7" w14:textId="3BBFF13F" w:rsidR="006B3B78" w:rsidRDefault="006B3B78" w:rsidP="0067215B">
      <w:pPr>
        <w:keepNext/>
        <w:keepLines/>
        <w:widowControl w:val="0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9" w:name="bookmark6"/>
      <w:r w:rsidRPr="006B3B78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Финансирование расходов</w:t>
      </w:r>
      <w:bookmarkEnd w:id="9"/>
    </w:p>
    <w:p w14:paraId="1AA1D913" w14:textId="77777777" w:rsidR="006B3B78" w:rsidRPr="006B3B78" w:rsidRDefault="006B3B78" w:rsidP="006B3B78">
      <w:pPr>
        <w:keepNext/>
        <w:keepLines/>
        <w:widowControl w:val="0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ru-RU"/>
        </w:rPr>
      </w:pPr>
    </w:p>
    <w:p w14:paraId="10AEF109" w14:textId="2EBDCC3C" w:rsidR="006B3B78" w:rsidRPr="006B3B78" w:rsidRDefault="006B3B78" w:rsidP="00727B8F">
      <w:pPr>
        <w:widowControl w:val="0"/>
        <w:numPr>
          <w:ilvl w:val="0"/>
          <w:numId w:val="5"/>
        </w:numPr>
        <w:tabs>
          <w:tab w:val="left" w:pos="113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proofErr w:type="gramStart"/>
      <w:r w:rsidRPr="006B3B7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Финансовое обеспечение расходов на материально-техническое обеспечение деятельности народных дружин и материальное стимулирование деятельности народных дружинников осуществляется за счет бюджетных ассигнований и лимитов бюджетных обязательств, предусмотренных в бюджете </w:t>
      </w:r>
      <w:r w:rsidR="0077727D">
        <w:rPr>
          <w:rFonts w:ascii="Times New Roman" w:eastAsia="Times New Roman" w:hAnsi="Times New Roman" w:cs="Times New Roman"/>
          <w:sz w:val="28"/>
          <w:szCs w:val="28"/>
          <w:lang w:bidi="ru-RU"/>
        </w:rPr>
        <w:t>Олюторского муниципального района</w:t>
      </w:r>
      <w:r w:rsidRPr="006B3B7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на указанные цели, в том числе, на финансовое обеспечение реализации муниципальных программ, предусматривающих мероприятия, направленные на обеспечение участия граждан и их объединений в охране общественного порядка, создание условий для деятельности</w:t>
      </w:r>
      <w:proofErr w:type="gramEnd"/>
      <w:r w:rsidRPr="006B3B7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народных дружин </w:t>
      </w:r>
      <w:bookmarkStart w:id="10" w:name="_Hlk126931460"/>
      <w:r w:rsidRPr="006B3B78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="00727B8F" w:rsidRPr="00727B8F">
        <w:t xml:space="preserve"> </w:t>
      </w:r>
      <w:bookmarkEnd w:id="10"/>
      <w:r w:rsidR="00727B8F" w:rsidRPr="00727B8F">
        <w:rPr>
          <w:rFonts w:ascii="Times New Roman" w:eastAsia="Times New Roman" w:hAnsi="Times New Roman" w:cs="Times New Roman"/>
          <w:sz w:val="28"/>
          <w:szCs w:val="28"/>
          <w:lang w:bidi="ru-RU"/>
        </w:rPr>
        <w:t>МО СП «село Вывенка»</w:t>
      </w:r>
      <w:r w:rsidRPr="006B3B78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="00727B8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</w:p>
    <w:p w14:paraId="22619E3E" w14:textId="39773A08" w:rsidR="006B3B78" w:rsidRPr="0067215B" w:rsidRDefault="006B3B78" w:rsidP="0077727D">
      <w:pPr>
        <w:widowControl w:val="0"/>
        <w:numPr>
          <w:ilvl w:val="0"/>
          <w:numId w:val="5"/>
        </w:numPr>
        <w:tabs>
          <w:tab w:val="left" w:pos="113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6B3B7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Муниципальные программы, предусматривающие мероприятия, направленные на обеспечение участия граждан и их объединений в охране общественного порядка, создание условий для деятельности народных дружин в </w:t>
      </w:r>
      <w:r w:rsidR="0077727D" w:rsidRPr="006B3B7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77727D">
        <w:rPr>
          <w:rFonts w:ascii="Times New Roman" w:eastAsia="Times New Roman" w:hAnsi="Times New Roman" w:cs="Times New Roman"/>
          <w:sz w:val="28"/>
          <w:szCs w:val="28"/>
          <w:lang w:bidi="ru-RU"/>
        </w:rPr>
        <w:t>Олюторском муниципальном районе</w:t>
      </w:r>
      <w:r w:rsidRPr="006B3B78">
        <w:rPr>
          <w:rFonts w:ascii="Times New Roman" w:eastAsia="Times New Roman" w:hAnsi="Times New Roman" w:cs="Times New Roman"/>
          <w:sz w:val="28"/>
          <w:szCs w:val="28"/>
          <w:lang w:bidi="ru-RU"/>
        </w:rPr>
        <w:t>, могут предусматривать средства из краевого бюджета на финансовое обеспечение мероприятий по материально-техническому обеспечению деятельности народных дружин и материальному стимулированию народных дружинников.</w:t>
      </w:r>
    </w:p>
    <w:p w14:paraId="5A43C3F2" w14:textId="6312D1B9" w:rsidR="0067215B" w:rsidRPr="0067215B" w:rsidRDefault="0067215B" w:rsidP="0067215B">
      <w:pPr>
        <w:widowControl w:val="0"/>
        <w:numPr>
          <w:ilvl w:val="0"/>
          <w:numId w:val="5"/>
        </w:numPr>
        <w:tabs>
          <w:tab w:val="left" w:pos="113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67215B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Материальное поощрение народных дружинников осуществляется в форме денежного поощрения на условиях и в порядке, определенных настоящим Положением.</w:t>
      </w:r>
    </w:p>
    <w:p w14:paraId="74C10CE1" w14:textId="12ACF286" w:rsidR="0067215B" w:rsidRPr="0067215B" w:rsidRDefault="0067215B" w:rsidP="00727B8F">
      <w:pPr>
        <w:widowControl w:val="0"/>
        <w:numPr>
          <w:ilvl w:val="0"/>
          <w:numId w:val="5"/>
        </w:numPr>
        <w:tabs>
          <w:tab w:val="left" w:pos="113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67215B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Финансовое обеспечение расходов, связанных с выплатой материального поощрения народным дружинникам, является расходным обязательством администрации</w:t>
      </w:r>
      <w:r w:rsidR="00727B8F" w:rsidRPr="00727B8F">
        <w:t xml:space="preserve"> </w:t>
      </w:r>
      <w:r w:rsidR="00727B8F" w:rsidRPr="00727B8F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МО СП «село Вывенка» </w:t>
      </w:r>
      <w:r w:rsidRPr="0067215B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Олюторского муниципального района.</w:t>
      </w:r>
    </w:p>
    <w:p w14:paraId="2D17F825" w14:textId="0ABAE7E1" w:rsidR="0067215B" w:rsidRPr="0067215B" w:rsidRDefault="0067215B" w:rsidP="00727B8F">
      <w:pPr>
        <w:widowControl w:val="0"/>
        <w:numPr>
          <w:ilvl w:val="0"/>
          <w:numId w:val="5"/>
        </w:numPr>
        <w:tabs>
          <w:tab w:val="left" w:pos="113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67215B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Главным распорядителем средств бюджета</w:t>
      </w:r>
      <w:r w:rsidR="00727B8F" w:rsidRPr="00727B8F">
        <w:t xml:space="preserve"> </w:t>
      </w:r>
      <w:r w:rsidR="00727B8F" w:rsidRPr="00727B8F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МО СП «село Вывенка»  </w:t>
      </w:r>
      <w:r w:rsidRPr="0067215B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Олюторского муниципального района, осуществляющим расходование средств на материальное поощрение народных дружинников, является администрация</w:t>
      </w:r>
      <w:r w:rsidR="00727B8F" w:rsidRPr="00727B8F">
        <w:t xml:space="preserve"> </w:t>
      </w:r>
      <w:r w:rsidR="00727B8F" w:rsidRPr="00727B8F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МО СП «село Вывенка» </w:t>
      </w:r>
      <w:r w:rsidRPr="0067215B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Олюторского муниципального района.</w:t>
      </w:r>
    </w:p>
    <w:p w14:paraId="0B976635" w14:textId="0CF6C0D3" w:rsidR="0067215B" w:rsidRPr="0067215B" w:rsidRDefault="0067215B" w:rsidP="00727B8F">
      <w:pPr>
        <w:widowControl w:val="0"/>
        <w:numPr>
          <w:ilvl w:val="0"/>
          <w:numId w:val="5"/>
        </w:numPr>
        <w:tabs>
          <w:tab w:val="left" w:pos="113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67215B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Материальное стимулирование деятельности народных дружинников осуществляется за счет средств бюджета администрации</w:t>
      </w:r>
      <w:r w:rsidR="00727B8F" w:rsidRPr="00727B8F">
        <w:t xml:space="preserve"> </w:t>
      </w:r>
      <w:r w:rsidR="00727B8F" w:rsidRPr="00727B8F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МО СП «село </w:t>
      </w:r>
      <w:r w:rsidR="00727B8F" w:rsidRPr="00727B8F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lastRenderedPageBreak/>
        <w:t xml:space="preserve">Вывенка» </w:t>
      </w:r>
      <w:r w:rsidRPr="0067215B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Олюторского муниципального района в пределах лимитов бюджетных обязательств, установленных для данной цели на текущий финансовый год.</w:t>
      </w:r>
    </w:p>
    <w:p w14:paraId="2DFA1FF2" w14:textId="470D873A" w:rsidR="0067215B" w:rsidRPr="006B3B78" w:rsidRDefault="0067215B" w:rsidP="00425E35">
      <w:pPr>
        <w:widowControl w:val="0"/>
        <w:numPr>
          <w:ilvl w:val="0"/>
          <w:numId w:val="5"/>
        </w:numPr>
        <w:tabs>
          <w:tab w:val="left" w:pos="113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67215B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Средства на материальное поощрение народных дружинников носят целевой характер и не могут быть использованы на другие цели.</w:t>
      </w:r>
    </w:p>
    <w:p w14:paraId="03F09808" w14:textId="77777777" w:rsidR="0077727D" w:rsidRDefault="0077727D" w:rsidP="00F60561">
      <w:pPr>
        <w:keepNext/>
        <w:keepLines/>
        <w:widowControl w:val="0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11" w:name="bookmark8"/>
    </w:p>
    <w:p w14:paraId="3482407F" w14:textId="4D96DC39" w:rsidR="006B3B78" w:rsidRDefault="006B3B78" w:rsidP="00F60561">
      <w:pPr>
        <w:keepNext/>
        <w:keepLines/>
        <w:widowControl w:val="0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6B3B78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Порядок уведомления о создании народной дружины</w:t>
      </w:r>
      <w:bookmarkEnd w:id="11"/>
    </w:p>
    <w:p w14:paraId="04705293" w14:textId="77777777" w:rsidR="00F60561" w:rsidRPr="006B3B78" w:rsidRDefault="00F60561" w:rsidP="00F60561">
      <w:pPr>
        <w:keepNext/>
        <w:keepLines/>
        <w:widowControl w:val="0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ru-RU"/>
        </w:rPr>
      </w:pPr>
    </w:p>
    <w:p w14:paraId="03F126C6" w14:textId="5A2E0374" w:rsidR="006B3B78" w:rsidRPr="006B3B78" w:rsidRDefault="006B3B78" w:rsidP="00727B8F">
      <w:pPr>
        <w:widowControl w:val="0"/>
        <w:numPr>
          <w:ilvl w:val="0"/>
          <w:numId w:val="6"/>
        </w:numPr>
        <w:tabs>
          <w:tab w:val="left" w:pos="1416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6B3B7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Народная дружина создается по инициативе граждан Российской Федерации, изъявивших желание участвовать в охране общественного порядка, в форме общественной организации с уведомлением администрации </w:t>
      </w:r>
      <w:r w:rsidR="00727B8F" w:rsidRPr="00727B8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МО СП «село Вывенка» </w:t>
      </w:r>
      <w:r w:rsidR="0077727D">
        <w:rPr>
          <w:rFonts w:ascii="Times New Roman" w:eastAsia="Times New Roman" w:hAnsi="Times New Roman" w:cs="Times New Roman"/>
          <w:sz w:val="28"/>
          <w:szCs w:val="28"/>
          <w:lang w:bidi="ru-RU"/>
        </w:rPr>
        <w:t>Олюторского муниципального района</w:t>
      </w:r>
      <w:r w:rsidRPr="006B3B7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территориального органа федерального органа исполнительной власти в сфере внутренних дел.</w:t>
      </w:r>
      <w:r w:rsidR="00727B8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</w:p>
    <w:p w14:paraId="415E452A" w14:textId="04D3F5E4" w:rsidR="006B3B78" w:rsidRPr="006B3B78" w:rsidRDefault="006B3B78" w:rsidP="00B0631D">
      <w:pPr>
        <w:widowControl w:val="0"/>
        <w:numPr>
          <w:ilvl w:val="0"/>
          <w:numId w:val="6"/>
        </w:numPr>
        <w:tabs>
          <w:tab w:val="left" w:pos="1416"/>
        </w:tabs>
        <w:spacing w:after="3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proofErr w:type="gramStart"/>
      <w:r w:rsidRPr="006B3B78">
        <w:rPr>
          <w:rFonts w:ascii="Times New Roman" w:eastAsia="Times New Roman" w:hAnsi="Times New Roman" w:cs="Times New Roman"/>
          <w:sz w:val="28"/>
          <w:szCs w:val="28"/>
          <w:lang w:bidi="ru-RU"/>
        </w:rPr>
        <w:t>Материально-техническим обеспечением подлежат народные дружины, зарегистрированные в установленном законом порядке в качестве юридического лица с организационно-правовой формой «общественная организация», включенные в региональный реестр народных дружин и общественных объединений правоохранительной направленности и осуществляющие деятельность на территории</w:t>
      </w:r>
      <w:r w:rsidR="00727B8F" w:rsidRPr="00727B8F">
        <w:t xml:space="preserve"> </w:t>
      </w:r>
      <w:r w:rsidR="00B0631D" w:rsidRPr="00B0631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МО СП «село Вывенка» </w:t>
      </w:r>
      <w:bookmarkStart w:id="12" w:name="_Hlk126932152"/>
      <w:r w:rsidR="0077727D">
        <w:rPr>
          <w:rFonts w:ascii="Times New Roman" w:eastAsia="Times New Roman" w:hAnsi="Times New Roman" w:cs="Times New Roman"/>
          <w:sz w:val="28"/>
          <w:szCs w:val="28"/>
          <w:lang w:bidi="ru-RU"/>
        </w:rPr>
        <w:t>Олюторского муниципального района</w:t>
      </w:r>
      <w:r w:rsidRPr="006B3B78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proofErr w:type="gramEnd"/>
    </w:p>
    <w:p w14:paraId="58904275" w14:textId="2F8B447C" w:rsidR="006B3B78" w:rsidRDefault="006B3B78" w:rsidP="00F60561">
      <w:pPr>
        <w:keepNext/>
        <w:keepLines/>
        <w:widowControl w:val="0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13" w:name="bookmark10"/>
      <w:bookmarkEnd w:id="12"/>
      <w:r w:rsidRPr="006B3B78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Руководство деятельности народных дружин</w:t>
      </w:r>
      <w:bookmarkEnd w:id="13"/>
    </w:p>
    <w:p w14:paraId="4A10423E" w14:textId="77777777" w:rsidR="00F60561" w:rsidRPr="006B3B78" w:rsidRDefault="00F60561" w:rsidP="00F60561">
      <w:pPr>
        <w:keepNext/>
        <w:keepLines/>
        <w:widowControl w:val="0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ru-RU"/>
        </w:rPr>
      </w:pPr>
    </w:p>
    <w:p w14:paraId="3152796B" w14:textId="77777777" w:rsidR="006B3B78" w:rsidRPr="006B3B78" w:rsidRDefault="006B3B78" w:rsidP="00F60561">
      <w:pPr>
        <w:widowControl w:val="0"/>
        <w:numPr>
          <w:ilvl w:val="0"/>
          <w:numId w:val="7"/>
        </w:numPr>
        <w:tabs>
          <w:tab w:val="left" w:pos="1416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6B3B78">
        <w:rPr>
          <w:rFonts w:ascii="Times New Roman" w:eastAsia="Times New Roman" w:hAnsi="Times New Roman" w:cs="Times New Roman"/>
          <w:sz w:val="28"/>
          <w:szCs w:val="28"/>
          <w:lang w:bidi="ru-RU"/>
        </w:rPr>
        <w:t>Руководство деятельностью народной дружины осуществляет командир народной дружины, избранный членами народной дружины.</w:t>
      </w:r>
    </w:p>
    <w:p w14:paraId="4408BB76" w14:textId="2DC82D62" w:rsidR="006B3B78" w:rsidRPr="006B3B78" w:rsidRDefault="006B3B78" w:rsidP="00B0631D">
      <w:pPr>
        <w:widowControl w:val="0"/>
        <w:numPr>
          <w:ilvl w:val="0"/>
          <w:numId w:val="7"/>
        </w:numPr>
        <w:tabs>
          <w:tab w:val="left" w:pos="1416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6B3B78">
        <w:rPr>
          <w:rFonts w:ascii="Times New Roman" w:eastAsia="Times New Roman" w:hAnsi="Times New Roman" w:cs="Times New Roman"/>
          <w:sz w:val="28"/>
          <w:szCs w:val="28"/>
          <w:lang w:bidi="ru-RU"/>
        </w:rPr>
        <w:t>Назначение командира народной дружины осуществляется по согласованию с администрацией</w:t>
      </w:r>
      <w:r w:rsidR="00727B8F" w:rsidRPr="00727B8F">
        <w:t xml:space="preserve"> </w:t>
      </w:r>
      <w:r w:rsidR="00B0631D" w:rsidRPr="00B0631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МО СП «село Вывенка» </w:t>
      </w:r>
      <w:r w:rsidR="00A3432A" w:rsidRPr="00A3432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Олюторского муниципального района </w:t>
      </w:r>
      <w:r w:rsidRPr="006B3B78">
        <w:rPr>
          <w:rFonts w:ascii="Times New Roman" w:eastAsia="Times New Roman" w:hAnsi="Times New Roman" w:cs="Times New Roman"/>
          <w:sz w:val="28"/>
          <w:szCs w:val="28"/>
          <w:lang w:bidi="ru-RU"/>
        </w:rPr>
        <w:t>и территориальным органом федерального органа исполнительной власти в сфере внутренних дел.</w:t>
      </w:r>
    </w:p>
    <w:p w14:paraId="1E0C838C" w14:textId="5A2DAE58" w:rsidR="006B3B78" w:rsidRPr="006B3B78" w:rsidRDefault="006B3B78" w:rsidP="00B0631D">
      <w:pPr>
        <w:widowControl w:val="0"/>
        <w:numPr>
          <w:ilvl w:val="0"/>
          <w:numId w:val="7"/>
        </w:numPr>
        <w:tabs>
          <w:tab w:val="left" w:pos="1416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6B3B78">
        <w:rPr>
          <w:rFonts w:ascii="Times New Roman" w:eastAsia="Times New Roman" w:hAnsi="Times New Roman" w:cs="Times New Roman"/>
          <w:sz w:val="28"/>
          <w:szCs w:val="28"/>
          <w:lang w:bidi="ru-RU"/>
        </w:rPr>
        <w:t>Ходатайство о согласовании кандидатуры на должность командира народной дружины с приложенным протоколом общего собрания граждан об избрании командира народной дружины направляется на согласование в администрацию</w:t>
      </w:r>
      <w:r w:rsidR="00B0631D" w:rsidRPr="00B0631D">
        <w:t xml:space="preserve"> </w:t>
      </w:r>
      <w:r w:rsidR="00B0631D" w:rsidRPr="00B0631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МО СП «село Вывенка» </w:t>
      </w:r>
      <w:r w:rsidR="00A3432A" w:rsidRPr="00A3432A">
        <w:rPr>
          <w:rFonts w:ascii="Times New Roman" w:eastAsia="Times New Roman" w:hAnsi="Times New Roman" w:cs="Times New Roman"/>
          <w:sz w:val="28"/>
          <w:szCs w:val="28"/>
          <w:lang w:bidi="ru-RU"/>
        </w:rPr>
        <w:t>Олюторского муниципального района</w:t>
      </w:r>
      <w:r w:rsidRPr="006B3B78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14:paraId="611F57FE" w14:textId="26E2892A" w:rsidR="006B3B78" w:rsidRPr="006B3B78" w:rsidRDefault="006B3B78" w:rsidP="00B0631D">
      <w:pPr>
        <w:widowControl w:val="0"/>
        <w:numPr>
          <w:ilvl w:val="0"/>
          <w:numId w:val="7"/>
        </w:numPr>
        <w:tabs>
          <w:tab w:val="left" w:pos="1417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6B3B7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Срок согласования кандидатуры на должность командира народной дружины не должен превышать 15 календарных дней, </w:t>
      </w:r>
      <w:proofErr w:type="gramStart"/>
      <w:r w:rsidRPr="006B3B78">
        <w:rPr>
          <w:rFonts w:ascii="Times New Roman" w:eastAsia="Times New Roman" w:hAnsi="Times New Roman" w:cs="Times New Roman"/>
          <w:sz w:val="28"/>
          <w:szCs w:val="28"/>
          <w:lang w:bidi="ru-RU"/>
        </w:rPr>
        <w:t>с даты поступления</w:t>
      </w:r>
      <w:proofErr w:type="gramEnd"/>
      <w:r w:rsidRPr="006B3B7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ходатайства в администрацию</w:t>
      </w:r>
      <w:r w:rsidR="00B0631D" w:rsidRPr="00B0631D">
        <w:t xml:space="preserve"> </w:t>
      </w:r>
      <w:r w:rsidR="00B0631D" w:rsidRPr="00B0631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МО СП «село Вывенка» </w:t>
      </w:r>
      <w:r w:rsidR="00A3432A" w:rsidRPr="00A3432A">
        <w:rPr>
          <w:rFonts w:ascii="Times New Roman" w:eastAsia="Times New Roman" w:hAnsi="Times New Roman" w:cs="Times New Roman"/>
          <w:sz w:val="28"/>
          <w:szCs w:val="28"/>
          <w:lang w:bidi="ru-RU"/>
        </w:rPr>
        <w:t>Олюторского муниципального района</w:t>
      </w:r>
      <w:r w:rsidRPr="006B3B78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14:paraId="32C2B431" w14:textId="77777777" w:rsidR="00F60561" w:rsidRDefault="00F60561" w:rsidP="006B3B78">
      <w:pPr>
        <w:keepNext/>
        <w:keepLines/>
        <w:widowControl w:val="0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14" w:name="bookmark12"/>
    </w:p>
    <w:p w14:paraId="0A7F85B7" w14:textId="434DDF1F" w:rsidR="006B3B78" w:rsidRDefault="006B3B78" w:rsidP="00F60561">
      <w:pPr>
        <w:keepNext/>
        <w:keepLines/>
        <w:widowControl w:val="0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6B3B78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Порядок взаимодействия народной дружины с администрацие</w:t>
      </w:r>
      <w:r w:rsidR="00B0631D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й</w:t>
      </w:r>
      <w:r w:rsidR="00B0631D" w:rsidRPr="00B0631D">
        <w:t xml:space="preserve"> </w:t>
      </w:r>
      <w:r w:rsidR="00B0631D" w:rsidRPr="00B0631D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МО СП «село Вывенка» </w:t>
      </w:r>
      <w:bookmarkEnd w:id="14"/>
      <w:r w:rsidR="0077727D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Олюторского муниципального района</w:t>
      </w:r>
    </w:p>
    <w:p w14:paraId="57AF78CD" w14:textId="77777777" w:rsidR="00F60561" w:rsidRPr="006B3B78" w:rsidRDefault="00F60561" w:rsidP="00F60561">
      <w:pPr>
        <w:keepNext/>
        <w:keepLines/>
        <w:widowControl w:val="0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ru-RU"/>
        </w:rPr>
      </w:pPr>
    </w:p>
    <w:p w14:paraId="59397A2C" w14:textId="039E2B34" w:rsidR="006B3B78" w:rsidRPr="006B3B78" w:rsidRDefault="006B3B78" w:rsidP="00B0631D">
      <w:pPr>
        <w:widowControl w:val="0"/>
        <w:numPr>
          <w:ilvl w:val="0"/>
          <w:numId w:val="8"/>
        </w:numPr>
        <w:tabs>
          <w:tab w:val="left" w:pos="1417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6B3B78">
        <w:rPr>
          <w:rFonts w:ascii="Times New Roman" w:eastAsia="Times New Roman" w:hAnsi="Times New Roman" w:cs="Times New Roman"/>
          <w:sz w:val="28"/>
          <w:szCs w:val="28"/>
          <w:lang w:bidi="ru-RU"/>
        </w:rPr>
        <w:t>Народная дружина решает стоящие перед ней задачи во взаимодействии с администрацией</w:t>
      </w:r>
      <w:r w:rsidR="00B0631D" w:rsidRPr="00B0631D">
        <w:t xml:space="preserve"> </w:t>
      </w:r>
      <w:r w:rsidR="00B0631D" w:rsidRPr="00B0631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МО СП «село Вывенка» </w:t>
      </w:r>
      <w:r w:rsidR="00A3432A" w:rsidRPr="00A3432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Олюторского муниципального района </w:t>
      </w:r>
      <w:r w:rsidRPr="006B3B78">
        <w:rPr>
          <w:rFonts w:ascii="Times New Roman" w:eastAsia="Times New Roman" w:hAnsi="Times New Roman" w:cs="Times New Roman"/>
          <w:sz w:val="28"/>
          <w:szCs w:val="28"/>
          <w:lang w:bidi="ru-RU"/>
        </w:rPr>
        <w:t>и правоохранительными органами.</w:t>
      </w:r>
    </w:p>
    <w:p w14:paraId="57F2FECA" w14:textId="79CCC75C" w:rsidR="006B3B78" w:rsidRPr="006B3B78" w:rsidRDefault="006B3B78" w:rsidP="00B0631D">
      <w:pPr>
        <w:widowControl w:val="0"/>
        <w:numPr>
          <w:ilvl w:val="0"/>
          <w:numId w:val="8"/>
        </w:numPr>
        <w:tabs>
          <w:tab w:val="left" w:pos="1417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6B3B7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Планы работы народной дружины,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подлежат </w:t>
      </w:r>
      <w:r w:rsidRPr="006B3B78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согласованию с администрацией</w:t>
      </w:r>
      <w:r w:rsidR="00B0631D" w:rsidRPr="00B0631D">
        <w:t xml:space="preserve"> </w:t>
      </w:r>
      <w:r w:rsidR="00B0631D" w:rsidRPr="00B0631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МО СП «село Вывенка» </w:t>
      </w:r>
      <w:r w:rsidR="00A3432A" w:rsidRPr="00A3432A">
        <w:rPr>
          <w:rFonts w:ascii="Times New Roman" w:eastAsia="Times New Roman" w:hAnsi="Times New Roman" w:cs="Times New Roman"/>
          <w:sz w:val="28"/>
          <w:szCs w:val="28"/>
          <w:lang w:bidi="ru-RU"/>
        </w:rPr>
        <w:t>Олюторского муниципального района</w:t>
      </w:r>
      <w:r w:rsidRPr="006B3B78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14:paraId="20256154" w14:textId="77777777" w:rsidR="006B3B78" w:rsidRPr="006B3B78" w:rsidRDefault="006B3B78" w:rsidP="00F60561">
      <w:pPr>
        <w:widowControl w:val="0"/>
        <w:numPr>
          <w:ilvl w:val="0"/>
          <w:numId w:val="8"/>
        </w:numPr>
        <w:tabs>
          <w:tab w:val="left" w:pos="1417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6B3B78">
        <w:rPr>
          <w:rFonts w:ascii="Times New Roman" w:eastAsia="Times New Roman" w:hAnsi="Times New Roman" w:cs="Times New Roman"/>
          <w:sz w:val="28"/>
          <w:szCs w:val="28"/>
          <w:lang w:bidi="ru-RU"/>
        </w:rPr>
        <w:t>Командир народной дружины разрабатывает ежегодные планы работы народной дружины с учетом предложений правоохранительных органов и плана проведения общегородских праздничных мероприятий.</w:t>
      </w:r>
    </w:p>
    <w:p w14:paraId="5513941A" w14:textId="788A8EBA" w:rsidR="006B3B78" w:rsidRPr="006B3B78" w:rsidRDefault="006B3B78" w:rsidP="00B0631D">
      <w:pPr>
        <w:widowControl w:val="0"/>
        <w:numPr>
          <w:ilvl w:val="0"/>
          <w:numId w:val="8"/>
        </w:numPr>
        <w:tabs>
          <w:tab w:val="left" w:pos="1417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6B3B78">
        <w:rPr>
          <w:rFonts w:ascii="Times New Roman" w:eastAsia="Times New Roman" w:hAnsi="Times New Roman" w:cs="Times New Roman"/>
          <w:sz w:val="28"/>
          <w:szCs w:val="28"/>
          <w:lang w:bidi="ru-RU"/>
        </w:rPr>
        <w:t>Ежегодно командир народной дружины в срок не позднее 20 декабря текущего года направляет на согласование в администрацию</w:t>
      </w:r>
      <w:r w:rsidR="00B0631D" w:rsidRPr="00B0631D">
        <w:t xml:space="preserve"> </w:t>
      </w:r>
      <w:r w:rsidR="00B0631D" w:rsidRPr="00B0631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МО СП «село Вывенка» </w:t>
      </w:r>
      <w:r w:rsidR="00A16D6D" w:rsidRPr="00A16D6D">
        <w:rPr>
          <w:rFonts w:ascii="Times New Roman" w:eastAsia="Times New Roman" w:hAnsi="Times New Roman" w:cs="Times New Roman"/>
          <w:sz w:val="28"/>
          <w:szCs w:val="28"/>
          <w:lang w:bidi="ru-RU"/>
        </w:rPr>
        <w:t>Олюторского муниципального района</w:t>
      </w:r>
      <w:r w:rsidRPr="006B3B78">
        <w:rPr>
          <w:rFonts w:ascii="Times New Roman" w:eastAsia="Times New Roman" w:hAnsi="Times New Roman" w:cs="Times New Roman"/>
          <w:sz w:val="28"/>
          <w:szCs w:val="28"/>
          <w:lang w:bidi="ru-RU"/>
        </w:rPr>
        <w:t>, согласованный с территориальным органом федерального органа исполнительной власти в сфере внутренних дел План работы народной дружины на очередной финансовый год.</w:t>
      </w:r>
    </w:p>
    <w:p w14:paraId="6B259950" w14:textId="0010321E" w:rsidR="006B3B78" w:rsidRPr="006B3B78" w:rsidRDefault="006B3B78" w:rsidP="00B0631D">
      <w:pPr>
        <w:widowControl w:val="0"/>
        <w:numPr>
          <w:ilvl w:val="0"/>
          <w:numId w:val="8"/>
        </w:numPr>
        <w:tabs>
          <w:tab w:val="left" w:pos="1417"/>
        </w:tabs>
        <w:spacing w:after="3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6B3B7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Срок согласования Плана работы народной дружины не должен превышать 10 рабочих дней, </w:t>
      </w:r>
      <w:proofErr w:type="gramStart"/>
      <w:r w:rsidRPr="006B3B78">
        <w:rPr>
          <w:rFonts w:ascii="Times New Roman" w:eastAsia="Times New Roman" w:hAnsi="Times New Roman" w:cs="Times New Roman"/>
          <w:sz w:val="28"/>
          <w:szCs w:val="28"/>
          <w:lang w:bidi="ru-RU"/>
        </w:rPr>
        <w:t>с даты поступления</w:t>
      </w:r>
      <w:proofErr w:type="gramEnd"/>
      <w:r w:rsidRPr="006B3B7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Плана в администрацию</w:t>
      </w:r>
      <w:r w:rsidR="00B0631D" w:rsidRPr="00B0631D">
        <w:t xml:space="preserve"> </w:t>
      </w:r>
      <w:r w:rsidR="00B0631D" w:rsidRPr="00B0631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МО СП «село Вывенка» </w:t>
      </w:r>
      <w:r w:rsidR="00A16D6D" w:rsidRPr="00A16D6D">
        <w:rPr>
          <w:rFonts w:ascii="Times New Roman" w:eastAsia="Times New Roman" w:hAnsi="Times New Roman" w:cs="Times New Roman"/>
          <w:sz w:val="28"/>
          <w:szCs w:val="28"/>
          <w:lang w:bidi="ru-RU"/>
        </w:rPr>
        <w:t>Олюторского муниципального района</w:t>
      </w:r>
      <w:r w:rsidRPr="006B3B78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14:paraId="1C77732C" w14:textId="4AD1F2A9" w:rsidR="006B3B78" w:rsidRDefault="006B3B78" w:rsidP="00F60561">
      <w:pPr>
        <w:keepNext/>
        <w:keepLines/>
        <w:widowControl w:val="0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15" w:name="bookmark14"/>
      <w:r w:rsidRPr="006B3B78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Порядок материально-технического обеспечения народной дружины</w:t>
      </w:r>
      <w:bookmarkEnd w:id="15"/>
    </w:p>
    <w:p w14:paraId="7357229F" w14:textId="77777777" w:rsidR="0067215B" w:rsidRPr="006B3B78" w:rsidRDefault="0067215B" w:rsidP="00F60561">
      <w:pPr>
        <w:keepNext/>
        <w:keepLines/>
        <w:widowControl w:val="0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ru-RU"/>
        </w:rPr>
      </w:pPr>
    </w:p>
    <w:p w14:paraId="2D8A220C" w14:textId="77777777" w:rsidR="006B3B78" w:rsidRPr="006B3B78" w:rsidRDefault="006B3B78" w:rsidP="00F60561">
      <w:pPr>
        <w:widowControl w:val="0"/>
        <w:numPr>
          <w:ilvl w:val="0"/>
          <w:numId w:val="9"/>
        </w:numPr>
        <w:tabs>
          <w:tab w:val="left" w:pos="1417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6B3B78">
        <w:rPr>
          <w:rFonts w:ascii="Times New Roman" w:eastAsia="Times New Roman" w:hAnsi="Times New Roman" w:cs="Times New Roman"/>
          <w:sz w:val="28"/>
          <w:szCs w:val="28"/>
          <w:lang w:bidi="ru-RU"/>
        </w:rPr>
        <w:t>Материально-техническое обеспечение деятельности народной дружины включает в себя:</w:t>
      </w:r>
    </w:p>
    <w:p w14:paraId="2748EFA4" w14:textId="0198FCB4" w:rsidR="006B3B78" w:rsidRPr="006B3B78" w:rsidRDefault="00425E35" w:rsidP="00425E35">
      <w:pPr>
        <w:widowControl w:val="0"/>
        <w:tabs>
          <w:tab w:val="left" w:pos="1056"/>
        </w:tabs>
        <w:ind w:left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1.1. </w:t>
      </w:r>
      <w:r w:rsidR="006B3B78" w:rsidRPr="006B3B78">
        <w:rPr>
          <w:rFonts w:ascii="Times New Roman" w:eastAsia="Times New Roman" w:hAnsi="Times New Roman" w:cs="Times New Roman"/>
          <w:sz w:val="28"/>
          <w:szCs w:val="28"/>
          <w:lang w:bidi="ru-RU"/>
        </w:rPr>
        <w:t>Обеспечение компьютерной и организационной техникой, средствами телекоммуникационной связи.</w:t>
      </w:r>
    </w:p>
    <w:p w14:paraId="341E32C8" w14:textId="013EFBD2" w:rsidR="006B3B78" w:rsidRPr="006B3B78" w:rsidRDefault="00425E35" w:rsidP="00425E35">
      <w:pPr>
        <w:widowControl w:val="0"/>
        <w:tabs>
          <w:tab w:val="left" w:pos="1081"/>
        </w:tabs>
        <w:ind w:left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1.2.  </w:t>
      </w:r>
      <w:r w:rsidR="006B3B78" w:rsidRPr="006B3B78">
        <w:rPr>
          <w:rFonts w:ascii="Times New Roman" w:eastAsia="Times New Roman" w:hAnsi="Times New Roman" w:cs="Times New Roman"/>
          <w:sz w:val="28"/>
          <w:szCs w:val="28"/>
          <w:lang w:bidi="ru-RU"/>
        </w:rPr>
        <w:t>Обеспечение канцелярскими товарами.</w:t>
      </w:r>
    </w:p>
    <w:p w14:paraId="058EF216" w14:textId="51101AC6" w:rsidR="006B3B78" w:rsidRPr="006B3B78" w:rsidRDefault="00425E35" w:rsidP="00425E35">
      <w:pPr>
        <w:widowControl w:val="0"/>
        <w:tabs>
          <w:tab w:val="left" w:pos="1076"/>
        </w:tabs>
        <w:ind w:left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1.3.  </w:t>
      </w:r>
      <w:r w:rsidR="006B3B78" w:rsidRPr="006B3B78">
        <w:rPr>
          <w:rFonts w:ascii="Times New Roman" w:eastAsia="Times New Roman" w:hAnsi="Times New Roman" w:cs="Times New Roman"/>
          <w:sz w:val="28"/>
          <w:szCs w:val="28"/>
          <w:lang w:bidi="ru-RU"/>
        </w:rPr>
        <w:t>Обеспечение форменной одеждой.</w:t>
      </w:r>
    </w:p>
    <w:p w14:paraId="57E9D7C9" w14:textId="748261CA" w:rsidR="006B3B78" w:rsidRPr="006B3B78" w:rsidRDefault="006B3B78" w:rsidP="00B0631D">
      <w:pPr>
        <w:widowControl w:val="0"/>
        <w:numPr>
          <w:ilvl w:val="0"/>
          <w:numId w:val="9"/>
        </w:numPr>
        <w:tabs>
          <w:tab w:val="left" w:pos="1417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proofErr w:type="gramStart"/>
      <w:r w:rsidRPr="006B3B78">
        <w:rPr>
          <w:rFonts w:ascii="Times New Roman" w:eastAsia="Times New Roman" w:hAnsi="Times New Roman" w:cs="Times New Roman"/>
          <w:sz w:val="28"/>
          <w:szCs w:val="28"/>
          <w:lang w:bidi="ru-RU"/>
        </w:rPr>
        <w:t>В целях материально - технического обеспечения народные дружины до 1 июля текущего года направляют в адрес администрации</w:t>
      </w:r>
      <w:r w:rsidR="00B0631D" w:rsidRPr="00B0631D">
        <w:t xml:space="preserve"> </w:t>
      </w:r>
      <w:r w:rsidR="00B0631D" w:rsidRPr="00B0631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МО СП «село Вывенка» </w:t>
      </w:r>
      <w:r w:rsidR="00A16D6D" w:rsidRPr="00A16D6D">
        <w:rPr>
          <w:rFonts w:ascii="Times New Roman" w:eastAsia="Times New Roman" w:hAnsi="Times New Roman" w:cs="Times New Roman"/>
          <w:sz w:val="28"/>
          <w:szCs w:val="28"/>
          <w:lang w:bidi="ru-RU"/>
        </w:rPr>
        <w:t>Олюторского муниципального района</w:t>
      </w:r>
      <w:r w:rsidRPr="006B3B7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заявку о необходимости приобретения материально</w:t>
      </w:r>
      <w:r w:rsidRPr="006B3B78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-</w:t>
      </w:r>
      <w:r w:rsidRPr="006B3B78">
        <w:rPr>
          <w:rFonts w:ascii="Times New Roman" w:eastAsia="Times New Roman" w:hAnsi="Times New Roman" w:cs="Times New Roman"/>
          <w:sz w:val="28"/>
          <w:szCs w:val="28"/>
          <w:lang w:bidi="ru-RU"/>
        </w:rPr>
        <w:t>технических средств для обеспечения их деятельности с целью включения указанных расходов в бюджет</w:t>
      </w:r>
      <w:r w:rsidR="00B0631D" w:rsidRPr="00B0631D">
        <w:t xml:space="preserve"> </w:t>
      </w:r>
      <w:r w:rsidR="00B0631D" w:rsidRPr="00B0631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МО СП «село Вывенка» </w:t>
      </w:r>
      <w:r w:rsidR="00A16D6D" w:rsidRPr="00A16D6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Олюторского муниципального района </w:t>
      </w:r>
      <w:r w:rsidRPr="006B3B78">
        <w:rPr>
          <w:rFonts w:ascii="Times New Roman" w:eastAsia="Times New Roman" w:hAnsi="Times New Roman" w:cs="Times New Roman"/>
          <w:sz w:val="28"/>
          <w:szCs w:val="28"/>
          <w:lang w:bidi="ru-RU"/>
        </w:rPr>
        <w:t>на следующий финансовый год</w:t>
      </w:r>
      <w:r w:rsidRPr="006B3B78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.</w:t>
      </w:r>
      <w:proofErr w:type="gramEnd"/>
    </w:p>
    <w:p w14:paraId="4FB29B17" w14:textId="48EE7F83" w:rsidR="006B3B78" w:rsidRPr="006B3B78" w:rsidRDefault="006B3B78" w:rsidP="00F60561">
      <w:pPr>
        <w:widowControl w:val="0"/>
        <w:numPr>
          <w:ilvl w:val="0"/>
          <w:numId w:val="9"/>
        </w:numPr>
        <w:tabs>
          <w:tab w:val="left" w:pos="1421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6B3B78">
        <w:rPr>
          <w:rFonts w:ascii="Times New Roman" w:eastAsia="Times New Roman" w:hAnsi="Times New Roman" w:cs="Times New Roman"/>
          <w:sz w:val="28"/>
          <w:szCs w:val="28"/>
          <w:lang w:bidi="ru-RU"/>
        </w:rPr>
        <w:t>Ответственность за организацию хранения и использования, закупленных и переданных в пользование народной дружине материально</w:t>
      </w:r>
      <w:r w:rsidR="00B0631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6B3B78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>технических средств несет командир народной дружины.</w:t>
      </w:r>
    </w:p>
    <w:p w14:paraId="71A78B2D" w14:textId="72160986" w:rsidR="006B3B78" w:rsidRPr="006B3B78" w:rsidRDefault="006B3B78" w:rsidP="00B0631D">
      <w:pPr>
        <w:widowControl w:val="0"/>
        <w:numPr>
          <w:ilvl w:val="0"/>
          <w:numId w:val="9"/>
        </w:numPr>
        <w:tabs>
          <w:tab w:val="left" w:pos="1421"/>
        </w:tabs>
        <w:spacing w:after="32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proofErr w:type="gramStart"/>
      <w:r w:rsidRPr="006B3B78">
        <w:rPr>
          <w:rFonts w:ascii="Times New Roman" w:eastAsia="Times New Roman" w:hAnsi="Times New Roman" w:cs="Times New Roman"/>
          <w:sz w:val="28"/>
          <w:szCs w:val="28"/>
          <w:lang w:bidi="ru-RU"/>
        </w:rPr>
        <w:t>При расторжении соглашения о сотрудничестве, заключенного между народной дружиной и администрацией</w:t>
      </w:r>
      <w:r w:rsidR="00B0631D" w:rsidRPr="00B0631D">
        <w:t xml:space="preserve"> </w:t>
      </w:r>
      <w:r w:rsidR="00B0631D">
        <w:rPr>
          <w:rFonts w:ascii="Times New Roman" w:eastAsia="Times New Roman" w:hAnsi="Times New Roman" w:cs="Times New Roman"/>
          <w:sz w:val="28"/>
          <w:szCs w:val="28"/>
          <w:lang w:bidi="ru-RU"/>
        </w:rPr>
        <w:t>МО СП «село Вывенка»</w:t>
      </w:r>
      <w:r w:rsidRPr="006B3B7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bookmarkStart w:id="16" w:name="_Hlk126934042"/>
      <w:r w:rsidR="00425E35">
        <w:rPr>
          <w:rFonts w:ascii="Times New Roman" w:eastAsia="Times New Roman" w:hAnsi="Times New Roman" w:cs="Times New Roman"/>
          <w:sz w:val="28"/>
          <w:szCs w:val="28"/>
          <w:lang w:bidi="ru-RU"/>
        </w:rPr>
        <w:t>Олюторского муниципального района</w:t>
      </w:r>
      <w:r w:rsidRPr="006B3B7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bookmarkEnd w:id="16"/>
      <w:r w:rsidRPr="006B3B78">
        <w:rPr>
          <w:rFonts w:ascii="Times New Roman" w:eastAsia="Times New Roman" w:hAnsi="Times New Roman" w:cs="Times New Roman"/>
          <w:sz w:val="28"/>
          <w:szCs w:val="28"/>
          <w:lang w:bidi="ru-RU"/>
        </w:rPr>
        <w:t>материально-технические средства, выданные в пользование народной дружине, подлежат возврату в администрацию</w:t>
      </w:r>
      <w:r w:rsidR="00B0631D" w:rsidRPr="00B0631D">
        <w:t xml:space="preserve"> </w:t>
      </w:r>
      <w:r w:rsidR="00B0631D" w:rsidRPr="00B0631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МО СП «село Вывенка» </w:t>
      </w:r>
      <w:r w:rsidR="00425E35" w:rsidRPr="00425E35">
        <w:rPr>
          <w:rFonts w:ascii="Times New Roman" w:eastAsia="Times New Roman" w:hAnsi="Times New Roman" w:cs="Times New Roman"/>
          <w:sz w:val="28"/>
          <w:szCs w:val="28"/>
          <w:lang w:bidi="ru-RU"/>
        </w:rPr>
        <w:t>Олюторского муниципального района</w:t>
      </w:r>
      <w:r w:rsidRPr="006B3B78">
        <w:rPr>
          <w:rFonts w:ascii="Times New Roman" w:eastAsia="Times New Roman" w:hAnsi="Times New Roman" w:cs="Times New Roman"/>
          <w:sz w:val="28"/>
          <w:szCs w:val="28"/>
          <w:lang w:bidi="ru-RU"/>
        </w:rPr>
        <w:t>, согласно акту приёма-передачи в соответствии с правилами бухгалтерского учета и отчетности и требованиями законодательства о бухгалтерском учете.</w:t>
      </w:r>
      <w:proofErr w:type="gramEnd"/>
    </w:p>
    <w:p w14:paraId="63622AD9" w14:textId="1D81B46A" w:rsidR="00375C35" w:rsidRPr="007E6CA5" w:rsidRDefault="00375C35" w:rsidP="00375C35">
      <w:pPr>
        <w:widowControl w:val="0"/>
        <w:tabs>
          <w:tab w:val="left" w:pos="327"/>
        </w:tabs>
        <w:spacing w:after="320"/>
        <w:ind w:firstLine="851"/>
        <w:jc w:val="center"/>
        <w:rPr>
          <w:rFonts w:ascii="Times New Roman" w:eastAsia="Times New Roman" w:hAnsi="Times New Roman" w:cs="Times New Roman"/>
          <w:b/>
          <w:bCs/>
          <w:color w:val="151416"/>
          <w:sz w:val="28"/>
          <w:szCs w:val="28"/>
          <w:lang w:bidi="ru-RU"/>
        </w:rPr>
      </w:pPr>
      <w:bookmarkStart w:id="17" w:name="bookmark20"/>
      <w:r w:rsidRPr="007E6CA5">
        <w:rPr>
          <w:rFonts w:ascii="Times New Roman" w:eastAsia="Times New Roman" w:hAnsi="Times New Roman" w:cs="Times New Roman"/>
          <w:b/>
          <w:bCs/>
          <w:color w:val="151416"/>
          <w:sz w:val="28"/>
          <w:szCs w:val="28"/>
          <w:lang w:bidi="ru-RU"/>
        </w:rPr>
        <w:t>Условия и порядок выплаты материального поощрения</w:t>
      </w:r>
      <w:r w:rsidRPr="007E6CA5">
        <w:rPr>
          <w:rFonts w:ascii="Times New Roman" w:eastAsia="Times New Roman" w:hAnsi="Times New Roman" w:cs="Times New Roman"/>
          <w:b/>
          <w:bCs/>
          <w:color w:val="151416"/>
          <w:sz w:val="28"/>
          <w:szCs w:val="28"/>
          <w:lang w:bidi="ru-RU"/>
        </w:rPr>
        <w:br/>
        <w:t>народным дружинникам</w:t>
      </w:r>
    </w:p>
    <w:p w14:paraId="4812A7F0" w14:textId="6BACAD3C" w:rsidR="00375C35" w:rsidRPr="007E6CA5" w:rsidRDefault="00375C35" w:rsidP="00375C35">
      <w:pPr>
        <w:widowControl w:val="0"/>
        <w:tabs>
          <w:tab w:val="left" w:pos="1276"/>
        </w:tabs>
        <w:ind w:firstLine="851"/>
        <w:jc w:val="both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 xml:space="preserve">1.  </w:t>
      </w:r>
      <w:proofErr w:type="gramStart"/>
      <w:r w:rsidRPr="007E6CA5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>Право на получение материального поощрения имеют дружинники с удостоверением установленного образца, участвующие в охране общественного порядка на территории</w:t>
      </w:r>
      <w:r w:rsidR="00B0631D" w:rsidRPr="00B0631D">
        <w:t xml:space="preserve"> </w:t>
      </w:r>
      <w:r w:rsidR="00B0631D" w:rsidRPr="00B0631D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 xml:space="preserve">МО СП «село Вывенка» </w:t>
      </w:r>
      <w:bookmarkStart w:id="18" w:name="_Hlk126929105"/>
      <w:r w:rsidRPr="007E6CA5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 xml:space="preserve">Олюторского муниципального района </w:t>
      </w:r>
      <w:bookmarkEnd w:id="18"/>
      <w:r w:rsidRPr="007E6CA5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 xml:space="preserve">(не менее 10 выходов на дежурство с продолжительностью одного </w:t>
      </w:r>
      <w:r w:rsidRPr="007E6CA5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lastRenderedPageBreak/>
        <w:t xml:space="preserve">выхода на дежурство не менее двух и не более восьми часов), без дисциплинарных взысканий со стороны командира народной дружины </w:t>
      </w:r>
      <w:r w:rsidR="00B0631D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 xml:space="preserve">село Вывенка </w:t>
      </w:r>
      <w:r w:rsidRPr="007E6CA5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>(далее - народная дружина), в том</w:t>
      </w:r>
      <w:proofErr w:type="gramEnd"/>
      <w:r w:rsidRPr="007E6CA5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 xml:space="preserve"> </w:t>
      </w:r>
      <w:proofErr w:type="gramStart"/>
      <w:r w:rsidRPr="007E6CA5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>числе</w:t>
      </w:r>
      <w:proofErr w:type="gramEnd"/>
      <w:r w:rsidRPr="007E6CA5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 xml:space="preserve"> в случаях:</w:t>
      </w:r>
    </w:p>
    <w:p w14:paraId="0EC18B9D" w14:textId="77777777" w:rsidR="00375C35" w:rsidRPr="007E6CA5" w:rsidRDefault="00375C35" w:rsidP="00375C35">
      <w:pPr>
        <w:widowControl w:val="0"/>
        <w:numPr>
          <w:ilvl w:val="0"/>
          <w:numId w:val="2"/>
        </w:numPr>
        <w:tabs>
          <w:tab w:val="left" w:pos="750"/>
        </w:tabs>
        <w:ind w:firstLine="851"/>
        <w:jc w:val="both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 w:rsidRPr="007E6CA5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>неиспользования дружинником форменной одежды и (или) отличительных знаков дружинника во время дежурства;</w:t>
      </w:r>
    </w:p>
    <w:p w14:paraId="3215CF51" w14:textId="77777777" w:rsidR="00375C35" w:rsidRPr="007E6CA5" w:rsidRDefault="00375C35" w:rsidP="00375C35">
      <w:pPr>
        <w:widowControl w:val="0"/>
        <w:numPr>
          <w:ilvl w:val="0"/>
          <w:numId w:val="2"/>
        </w:numPr>
        <w:tabs>
          <w:tab w:val="left" w:pos="754"/>
        </w:tabs>
        <w:ind w:firstLine="851"/>
        <w:jc w:val="both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 w:rsidRPr="007E6CA5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>поступления жалоб от граждан о непринятии соответствующих мер реагирования народным дружинником при нарушении порядка;</w:t>
      </w:r>
    </w:p>
    <w:p w14:paraId="09BF22A2" w14:textId="77777777" w:rsidR="00375C35" w:rsidRPr="007E6CA5" w:rsidRDefault="00375C35" w:rsidP="00375C35">
      <w:pPr>
        <w:widowControl w:val="0"/>
        <w:numPr>
          <w:ilvl w:val="0"/>
          <w:numId w:val="2"/>
        </w:numPr>
        <w:tabs>
          <w:tab w:val="left" w:pos="759"/>
        </w:tabs>
        <w:ind w:firstLine="851"/>
        <w:jc w:val="both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 w:rsidRPr="007E6CA5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>неисполнение народным дружинником законного поручения участковых уполномоченных полиции (сотрудников правоохранительных органов);</w:t>
      </w:r>
    </w:p>
    <w:p w14:paraId="04A049EB" w14:textId="77777777" w:rsidR="00375C35" w:rsidRPr="007E6CA5" w:rsidRDefault="00375C35" w:rsidP="00375C35">
      <w:pPr>
        <w:widowControl w:val="0"/>
        <w:numPr>
          <w:ilvl w:val="0"/>
          <w:numId w:val="2"/>
        </w:numPr>
        <w:tabs>
          <w:tab w:val="left" w:pos="750"/>
        </w:tabs>
        <w:ind w:firstLine="851"/>
        <w:jc w:val="both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 w:rsidRPr="007E6CA5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>невыхода на дежурство по установленному графику, кроме случаев по болезни, подтвержденных справками медицинских учреждений.</w:t>
      </w:r>
    </w:p>
    <w:p w14:paraId="14405E2B" w14:textId="05AB7789" w:rsidR="00375C35" w:rsidRPr="007E6CA5" w:rsidRDefault="007F0CC8" w:rsidP="007F0CC8">
      <w:pPr>
        <w:widowControl w:val="0"/>
        <w:tabs>
          <w:tab w:val="left" w:pos="1276"/>
        </w:tabs>
        <w:ind w:firstLine="851"/>
        <w:jc w:val="both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 xml:space="preserve">2. </w:t>
      </w:r>
      <w:r w:rsidR="00375C35" w:rsidRPr="007E6CA5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>Размер материального стимулирования определяется на основании табеля дежурств из расчета:</w:t>
      </w:r>
    </w:p>
    <w:p w14:paraId="04694807" w14:textId="77777777" w:rsidR="00375C35" w:rsidRPr="007E6CA5" w:rsidRDefault="00375C35" w:rsidP="00375C35">
      <w:pPr>
        <w:widowControl w:val="0"/>
        <w:numPr>
          <w:ilvl w:val="0"/>
          <w:numId w:val="3"/>
        </w:numPr>
        <w:tabs>
          <w:tab w:val="left" w:pos="752"/>
        </w:tabs>
        <w:ind w:firstLine="851"/>
        <w:jc w:val="both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 w:rsidRPr="007E6CA5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>народный дружинник - 200 (двести) рублей за один час дежурства;</w:t>
      </w:r>
    </w:p>
    <w:p w14:paraId="55FCF50E" w14:textId="77777777" w:rsidR="00375C35" w:rsidRPr="007E6CA5" w:rsidRDefault="00375C35" w:rsidP="00375C35">
      <w:pPr>
        <w:widowControl w:val="0"/>
        <w:numPr>
          <w:ilvl w:val="0"/>
          <w:numId w:val="3"/>
        </w:numPr>
        <w:tabs>
          <w:tab w:val="left" w:pos="764"/>
        </w:tabs>
        <w:ind w:firstLine="851"/>
        <w:jc w:val="both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 w:rsidRPr="007E6CA5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>командир народной дружины - 250 (двести пятьдесят) рублей за один час дежурства.</w:t>
      </w:r>
    </w:p>
    <w:p w14:paraId="645202FC" w14:textId="6AEC948A" w:rsidR="00375C35" w:rsidRPr="007E6CA5" w:rsidRDefault="007F0CC8" w:rsidP="007F0CC8">
      <w:pPr>
        <w:widowControl w:val="0"/>
        <w:tabs>
          <w:tab w:val="left" w:pos="1276"/>
        </w:tabs>
        <w:ind w:firstLine="851"/>
        <w:jc w:val="both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 xml:space="preserve">2.1. </w:t>
      </w:r>
      <w:r w:rsidR="00375C35" w:rsidRPr="007E6CA5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>Командир народной дружины осуществляет учет времени дежурств народных дружинников с ведением ежемесячного табеля учета дежурств народных дружинников (приложение № 3 к Положению).</w:t>
      </w:r>
    </w:p>
    <w:p w14:paraId="394962C7" w14:textId="138A7F30" w:rsidR="00375C35" w:rsidRPr="007E6CA5" w:rsidRDefault="007F0CC8" w:rsidP="007F0CC8">
      <w:pPr>
        <w:widowControl w:val="0"/>
        <w:tabs>
          <w:tab w:val="left" w:pos="1219"/>
        </w:tabs>
        <w:ind w:firstLine="851"/>
        <w:jc w:val="both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2.2. </w:t>
      </w:r>
      <w:r w:rsidR="00375C35" w:rsidRPr="007E6CA5">
        <w:rPr>
          <w:rFonts w:ascii="Times New Roman" w:eastAsia="Times New Roman" w:hAnsi="Times New Roman" w:cs="Times New Roman"/>
          <w:sz w:val="28"/>
          <w:szCs w:val="28"/>
          <w:lang w:bidi="ru-RU"/>
        </w:rPr>
        <w:t>Оформленный табель учета дежурств народных дружинников не позднее 5 декабря текущего года, направляется в администрацию</w:t>
      </w:r>
      <w:r w:rsidR="00B0631D" w:rsidRPr="00B0631D">
        <w:t xml:space="preserve"> </w:t>
      </w:r>
      <w:r w:rsidR="00B0631D" w:rsidRPr="00B0631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МО СП «село Вывенка» </w:t>
      </w:r>
      <w:bookmarkStart w:id="19" w:name="_Hlk126935359"/>
      <w:r w:rsidR="00375C35" w:rsidRPr="00276105">
        <w:rPr>
          <w:rFonts w:ascii="Times New Roman" w:eastAsia="Times New Roman" w:hAnsi="Times New Roman" w:cs="Times New Roman"/>
          <w:sz w:val="28"/>
          <w:szCs w:val="28"/>
          <w:lang w:bidi="ru-RU"/>
        </w:rPr>
        <w:t>Олюторского муниципального района</w:t>
      </w:r>
      <w:r w:rsidR="00375C35" w:rsidRPr="007E6CA5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bookmarkEnd w:id="19"/>
    <w:p w14:paraId="4F5F2EFB" w14:textId="35FE90B0" w:rsidR="00375C35" w:rsidRPr="007E6CA5" w:rsidRDefault="007F0CC8" w:rsidP="007F0CC8">
      <w:pPr>
        <w:widowControl w:val="0"/>
        <w:tabs>
          <w:tab w:val="left" w:pos="1219"/>
        </w:tabs>
        <w:ind w:firstLine="851"/>
        <w:jc w:val="both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2.3. </w:t>
      </w:r>
      <w:r w:rsidR="00375C35" w:rsidRPr="007E6CA5">
        <w:rPr>
          <w:rFonts w:ascii="Times New Roman" w:eastAsia="Times New Roman" w:hAnsi="Times New Roman" w:cs="Times New Roman"/>
          <w:sz w:val="28"/>
          <w:szCs w:val="28"/>
          <w:lang w:bidi="ru-RU"/>
        </w:rPr>
        <w:t>Расчет материального стимулирования народных дружинников осуществляет специалист администрации, в должностные обязанности которого входит ведение бухгалтерского учета и отчетности администрации</w:t>
      </w:r>
      <w:r w:rsidR="00B0631D" w:rsidRPr="00B0631D">
        <w:t xml:space="preserve"> </w:t>
      </w:r>
      <w:r w:rsidR="00B0631D" w:rsidRPr="00B0631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МО СП «село Вывенка» </w:t>
      </w:r>
      <w:r w:rsidR="00375C35" w:rsidRPr="002761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Олюторского муниципального района </w:t>
      </w:r>
      <w:r w:rsidR="00375C35" w:rsidRPr="007E6CA5">
        <w:rPr>
          <w:rFonts w:ascii="Times New Roman" w:eastAsia="Times New Roman" w:hAnsi="Times New Roman" w:cs="Times New Roman"/>
          <w:sz w:val="28"/>
          <w:szCs w:val="28"/>
          <w:lang w:bidi="ru-RU"/>
        </w:rPr>
        <w:t>в соответствии с настоящим Положением.</w:t>
      </w:r>
    </w:p>
    <w:p w14:paraId="119A1FFD" w14:textId="11B7956A" w:rsidR="00375C35" w:rsidRPr="007E6CA5" w:rsidRDefault="007F0CC8" w:rsidP="007F0CC8">
      <w:pPr>
        <w:widowControl w:val="0"/>
        <w:tabs>
          <w:tab w:val="left" w:pos="1254"/>
        </w:tabs>
        <w:ind w:firstLine="851"/>
        <w:jc w:val="both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2.4. </w:t>
      </w:r>
      <w:proofErr w:type="gramStart"/>
      <w:r w:rsidR="00375C35" w:rsidRPr="007E6CA5">
        <w:rPr>
          <w:rFonts w:ascii="Times New Roman" w:eastAsia="Times New Roman" w:hAnsi="Times New Roman" w:cs="Times New Roman"/>
          <w:sz w:val="28"/>
          <w:szCs w:val="28"/>
          <w:lang w:bidi="ru-RU"/>
        </w:rPr>
        <w:t>Решение о материальном поощрении народных дружинников принимается Главой администрации</w:t>
      </w:r>
      <w:r w:rsidR="00B0631D" w:rsidRPr="00B0631D">
        <w:t xml:space="preserve"> </w:t>
      </w:r>
      <w:r w:rsidR="00B0631D" w:rsidRPr="00B0631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МО СП «село Вывенка» </w:t>
      </w:r>
      <w:r w:rsidR="00375C35" w:rsidRPr="002761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Олюторского муниципального района </w:t>
      </w:r>
      <w:r w:rsidR="00375C35" w:rsidRPr="007E6CA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раз в год, в 4 квартале текущего года, в форме постановления администрации </w:t>
      </w:r>
      <w:r w:rsidR="00B0631D" w:rsidRPr="00B0631D">
        <w:rPr>
          <w:rFonts w:ascii="Times New Roman" w:eastAsia="Times New Roman" w:hAnsi="Times New Roman" w:cs="Times New Roman"/>
          <w:sz w:val="28"/>
          <w:szCs w:val="28"/>
          <w:lang w:bidi="ru-RU"/>
        </w:rPr>
        <w:t>МО СП «село Вывенка»</w:t>
      </w:r>
      <w:r w:rsidR="00375C35" w:rsidRPr="007E6CA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на основании ходатайства от командира народной дружины </w:t>
      </w:r>
      <w:r w:rsidR="00B0631D">
        <w:rPr>
          <w:rFonts w:ascii="Times New Roman" w:eastAsia="Times New Roman" w:hAnsi="Times New Roman" w:cs="Times New Roman"/>
          <w:sz w:val="28"/>
          <w:szCs w:val="28"/>
          <w:lang w:bidi="ru-RU"/>
        </w:rPr>
        <w:t>село Вывенка</w:t>
      </w:r>
      <w:r w:rsidR="00375C35" w:rsidRPr="007E6CA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согласованного с начальником </w:t>
      </w:r>
      <w:bookmarkStart w:id="20" w:name="_Hlk126929516"/>
      <w:r w:rsidR="00375C35" w:rsidRPr="007E6CA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ОП № </w:t>
      </w:r>
      <w:r w:rsidR="00375C35">
        <w:rPr>
          <w:rFonts w:ascii="Times New Roman" w:eastAsia="Times New Roman" w:hAnsi="Times New Roman" w:cs="Times New Roman"/>
          <w:sz w:val="28"/>
          <w:szCs w:val="28"/>
          <w:lang w:bidi="ru-RU"/>
        </w:rPr>
        <w:t>16</w:t>
      </w:r>
      <w:r w:rsidR="00375C35" w:rsidRPr="007E6CA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375C35">
        <w:rPr>
          <w:rFonts w:ascii="Times New Roman" w:eastAsia="Times New Roman" w:hAnsi="Times New Roman" w:cs="Times New Roman"/>
          <w:sz w:val="28"/>
          <w:szCs w:val="28"/>
          <w:lang w:bidi="ru-RU"/>
        </w:rPr>
        <w:t>Корякск</w:t>
      </w:r>
      <w:r w:rsidR="00603759">
        <w:rPr>
          <w:rFonts w:ascii="Times New Roman" w:eastAsia="Times New Roman" w:hAnsi="Times New Roman" w:cs="Times New Roman"/>
          <w:sz w:val="28"/>
          <w:szCs w:val="28"/>
          <w:lang w:bidi="ru-RU"/>
        </w:rPr>
        <w:t>ого</w:t>
      </w:r>
      <w:r w:rsidR="00603759" w:rsidRPr="0060375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603759" w:rsidRPr="007E6CA5">
        <w:rPr>
          <w:rFonts w:ascii="Times New Roman" w:eastAsia="Times New Roman" w:hAnsi="Times New Roman" w:cs="Times New Roman"/>
          <w:sz w:val="28"/>
          <w:szCs w:val="28"/>
          <w:lang w:bidi="ru-RU"/>
        </w:rPr>
        <w:t>МО</w:t>
      </w:r>
      <w:r w:rsidR="00375C35" w:rsidRPr="007E6CA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МВД России</w:t>
      </w:r>
      <w:r w:rsidR="00375C3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 Камчатскому краю</w:t>
      </w:r>
      <w:r w:rsidR="00375C35" w:rsidRPr="007E6CA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</w:t>
      </w:r>
      <w:bookmarkEnd w:id="20"/>
      <w:r w:rsidR="00375C35" w:rsidRPr="007E6CA5">
        <w:rPr>
          <w:rFonts w:ascii="Times New Roman" w:eastAsia="Times New Roman" w:hAnsi="Times New Roman" w:cs="Times New Roman"/>
          <w:sz w:val="28"/>
          <w:szCs w:val="28"/>
          <w:lang w:bidi="ru-RU"/>
        </w:rPr>
        <w:t>(приложение № 1 к Положению).</w:t>
      </w:r>
      <w:r w:rsidR="00B0631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proofErr w:type="gramEnd"/>
    </w:p>
    <w:p w14:paraId="60C9E75A" w14:textId="2B6D1555" w:rsidR="00375C35" w:rsidRPr="007E6CA5" w:rsidRDefault="007F0CC8" w:rsidP="007F0CC8">
      <w:pPr>
        <w:widowControl w:val="0"/>
        <w:tabs>
          <w:tab w:val="left" w:pos="1234"/>
        </w:tabs>
        <w:ind w:firstLine="851"/>
        <w:jc w:val="both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2.5. </w:t>
      </w:r>
      <w:r w:rsidR="00375C35" w:rsidRPr="007E6CA5">
        <w:rPr>
          <w:rFonts w:ascii="Times New Roman" w:eastAsia="Times New Roman" w:hAnsi="Times New Roman" w:cs="Times New Roman"/>
          <w:sz w:val="28"/>
          <w:szCs w:val="28"/>
          <w:lang w:bidi="ru-RU"/>
        </w:rPr>
        <w:t>К ходатайству, направляемому на имя Главы администрации</w:t>
      </w:r>
      <w:r w:rsidR="00B0631D" w:rsidRPr="00B0631D">
        <w:t xml:space="preserve"> </w:t>
      </w:r>
      <w:r w:rsidR="00B0631D" w:rsidRPr="00B0631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МО СП «село Вывенка» </w:t>
      </w:r>
      <w:r w:rsidR="00375C35" w:rsidRPr="00276105">
        <w:rPr>
          <w:rFonts w:ascii="Times New Roman" w:eastAsia="Times New Roman" w:hAnsi="Times New Roman" w:cs="Times New Roman"/>
          <w:sz w:val="28"/>
          <w:szCs w:val="28"/>
          <w:lang w:bidi="ru-RU"/>
        </w:rPr>
        <w:t>Олюторского муниципального района</w:t>
      </w:r>
      <w:r w:rsidR="00375C35" w:rsidRPr="007E6CA5">
        <w:rPr>
          <w:rFonts w:ascii="Times New Roman" w:eastAsia="Times New Roman" w:hAnsi="Times New Roman" w:cs="Times New Roman"/>
          <w:sz w:val="28"/>
          <w:szCs w:val="28"/>
          <w:lang w:bidi="ru-RU"/>
        </w:rPr>
        <w:t>, прилагаются:</w:t>
      </w:r>
    </w:p>
    <w:p w14:paraId="3CBD5B9C" w14:textId="65BA32D1" w:rsidR="00375C35" w:rsidRPr="007E6CA5" w:rsidRDefault="007F0CC8" w:rsidP="007F0CC8">
      <w:pPr>
        <w:widowControl w:val="0"/>
        <w:tabs>
          <w:tab w:val="left" w:pos="1465"/>
        </w:tabs>
        <w:ind w:firstLine="851"/>
        <w:jc w:val="both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2.5.1.  </w:t>
      </w:r>
      <w:r w:rsidR="00375C35" w:rsidRPr="007E6CA5">
        <w:rPr>
          <w:rFonts w:ascii="Times New Roman" w:eastAsia="Times New Roman" w:hAnsi="Times New Roman" w:cs="Times New Roman"/>
          <w:sz w:val="28"/>
          <w:szCs w:val="28"/>
          <w:lang w:bidi="ru-RU"/>
        </w:rPr>
        <w:t>список дружинников с указанием фамилии, имени, отчества (при наличии), номера и даты выдачи удостоверения народного дружинника, общего количества часов за период текущего года с датами дежурств и размером денежного поощрения (приложение к ходатайству);</w:t>
      </w:r>
    </w:p>
    <w:p w14:paraId="47704970" w14:textId="07C24EDA" w:rsidR="00375C35" w:rsidRPr="007E6CA5" w:rsidRDefault="0075617A" w:rsidP="007F0CC8">
      <w:pPr>
        <w:widowControl w:val="0"/>
        <w:tabs>
          <w:tab w:val="left" w:pos="2179"/>
        </w:tabs>
        <w:ind w:firstLine="851"/>
        <w:jc w:val="both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2.5.2. </w:t>
      </w:r>
      <w:r w:rsidR="007F0CC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B0631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</w:t>
      </w:r>
      <w:r w:rsidR="00375C35" w:rsidRPr="007E6CA5">
        <w:rPr>
          <w:rFonts w:ascii="Times New Roman" w:eastAsia="Times New Roman" w:hAnsi="Times New Roman" w:cs="Times New Roman"/>
          <w:sz w:val="28"/>
          <w:szCs w:val="28"/>
          <w:lang w:bidi="ru-RU"/>
        </w:rPr>
        <w:t>копия паспорта или иного документа, удостоверяющего личность;</w:t>
      </w:r>
    </w:p>
    <w:p w14:paraId="39BE1864" w14:textId="5445F889" w:rsidR="00375C35" w:rsidRPr="007E6CA5" w:rsidRDefault="0075617A" w:rsidP="007F0CC8">
      <w:pPr>
        <w:widowControl w:val="0"/>
        <w:tabs>
          <w:tab w:val="left" w:pos="1465"/>
        </w:tabs>
        <w:ind w:firstLine="851"/>
        <w:jc w:val="both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2.5.3. </w:t>
      </w:r>
      <w:r w:rsidR="007F0CC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375C35" w:rsidRPr="007E6CA5">
        <w:rPr>
          <w:rFonts w:ascii="Times New Roman" w:eastAsia="Times New Roman" w:hAnsi="Times New Roman" w:cs="Times New Roman"/>
          <w:sz w:val="28"/>
          <w:szCs w:val="28"/>
          <w:lang w:bidi="ru-RU"/>
        </w:rPr>
        <w:t>копия свидетельства о постановке на учет физического лица в налоговом органе (при наличии);</w:t>
      </w:r>
    </w:p>
    <w:p w14:paraId="5DA37784" w14:textId="4457C05C" w:rsidR="007F0CC8" w:rsidRDefault="0075617A" w:rsidP="007F0CC8">
      <w:pPr>
        <w:widowControl w:val="0"/>
        <w:tabs>
          <w:tab w:val="left" w:pos="2179"/>
        </w:tabs>
        <w:ind w:firstLine="851"/>
        <w:jc w:val="both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2.5.4. </w:t>
      </w:r>
      <w:r w:rsidR="007F0CC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</w:t>
      </w:r>
      <w:r w:rsidR="00B0631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375C35" w:rsidRPr="007E6CA5">
        <w:rPr>
          <w:rFonts w:ascii="Times New Roman" w:eastAsia="Times New Roman" w:hAnsi="Times New Roman" w:cs="Times New Roman"/>
          <w:sz w:val="28"/>
          <w:szCs w:val="28"/>
          <w:lang w:bidi="ru-RU"/>
        </w:rPr>
        <w:t>копия СНИЛС;</w:t>
      </w:r>
    </w:p>
    <w:p w14:paraId="2C79B2F5" w14:textId="1A50EADE" w:rsidR="00375C35" w:rsidRPr="007E6CA5" w:rsidRDefault="0075617A" w:rsidP="007F0CC8">
      <w:pPr>
        <w:widowControl w:val="0"/>
        <w:tabs>
          <w:tab w:val="left" w:pos="2179"/>
        </w:tabs>
        <w:ind w:firstLine="851"/>
        <w:jc w:val="both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>2.5.5.</w:t>
      </w:r>
      <w:r w:rsidR="007F0CC8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 xml:space="preserve"> </w:t>
      </w:r>
      <w:r w:rsidR="00B0631D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 xml:space="preserve">  </w:t>
      </w:r>
      <w:r w:rsidR="00375C35" w:rsidRPr="007E6CA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заявление - согласие субъекта на обработку персональных данных </w:t>
      </w:r>
      <w:r w:rsidR="00375C35" w:rsidRPr="007E6CA5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(приложение № 2 к Положению)</w:t>
      </w:r>
    </w:p>
    <w:p w14:paraId="53D33047" w14:textId="3CD9CAA3" w:rsidR="00375C35" w:rsidRPr="007E6CA5" w:rsidRDefault="0075617A" w:rsidP="007F0CC8">
      <w:pPr>
        <w:widowControl w:val="0"/>
        <w:tabs>
          <w:tab w:val="left" w:pos="1460"/>
        </w:tabs>
        <w:ind w:firstLine="851"/>
        <w:jc w:val="both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2.5.6. </w:t>
      </w:r>
      <w:r w:rsidR="007F0CC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375C35" w:rsidRPr="007E6CA5">
        <w:rPr>
          <w:rFonts w:ascii="Times New Roman" w:eastAsia="Times New Roman" w:hAnsi="Times New Roman" w:cs="Times New Roman"/>
          <w:sz w:val="28"/>
          <w:szCs w:val="28"/>
          <w:lang w:bidi="ru-RU"/>
        </w:rPr>
        <w:t>заявление народного дружинника о перечислении материального поощрения на счет, открытый в кредитной организации с указанием реквизитов и суммы, подлежащей выплате.</w:t>
      </w:r>
    </w:p>
    <w:p w14:paraId="67EFF460" w14:textId="367388A1" w:rsidR="00375C35" w:rsidRPr="007E6CA5" w:rsidRDefault="0075617A" w:rsidP="007F0CC8">
      <w:pPr>
        <w:widowControl w:val="0"/>
        <w:tabs>
          <w:tab w:val="left" w:pos="1244"/>
        </w:tabs>
        <w:ind w:firstLine="851"/>
        <w:jc w:val="both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2.5.7.</w:t>
      </w:r>
      <w:r w:rsidR="007F0CC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375C35" w:rsidRPr="007E6CA5">
        <w:rPr>
          <w:rFonts w:ascii="Times New Roman" w:eastAsia="Times New Roman" w:hAnsi="Times New Roman" w:cs="Times New Roman"/>
          <w:sz w:val="28"/>
          <w:szCs w:val="28"/>
          <w:lang w:bidi="ru-RU"/>
        </w:rPr>
        <w:t>Документы, предусмотренные подпунктами 2.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5</w:t>
      </w:r>
      <w:r w:rsidR="00375C35" w:rsidRPr="007E6CA5">
        <w:rPr>
          <w:rFonts w:ascii="Times New Roman" w:eastAsia="Times New Roman" w:hAnsi="Times New Roman" w:cs="Times New Roman"/>
          <w:sz w:val="28"/>
          <w:szCs w:val="28"/>
          <w:lang w:bidi="ru-RU"/>
        </w:rPr>
        <w:t>.2. - 2.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5</w:t>
      </w:r>
      <w:r w:rsidR="00375C35" w:rsidRPr="007E6CA5">
        <w:rPr>
          <w:rFonts w:ascii="Times New Roman" w:eastAsia="Times New Roman" w:hAnsi="Times New Roman" w:cs="Times New Roman"/>
          <w:sz w:val="28"/>
          <w:szCs w:val="28"/>
          <w:lang w:bidi="ru-RU"/>
        </w:rPr>
        <w:t>.6. пункта 2.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5</w:t>
      </w:r>
      <w:r w:rsidR="00375C35" w:rsidRPr="007E6CA5">
        <w:rPr>
          <w:rFonts w:ascii="Times New Roman" w:eastAsia="Times New Roman" w:hAnsi="Times New Roman" w:cs="Times New Roman"/>
          <w:sz w:val="28"/>
          <w:szCs w:val="28"/>
          <w:lang w:bidi="ru-RU"/>
        </w:rPr>
        <w:t>. Положения представляются народным дружинником при первоначальном обращении за получением выплаты, или в случае изменения персональных данных.</w:t>
      </w:r>
    </w:p>
    <w:p w14:paraId="7B7EE5E1" w14:textId="0A55BCF3" w:rsidR="00375C35" w:rsidRPr="007E6CA5" w:rsidRDefault="007F0CC8" w:rsidP="007F0CC8">
      <w:pPr>
        <w:widowControl w:val="0"/>
        <w:tabs>
          <w:tab w:val="left" w:pos="1618"/>
        </w:tabs>
        <w:ind w:firstLine="851"/>
        <w:jc w:val="both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2.6. </w:t>
      </w:r>
      <w:r w:rsidR="00375C35" w:rsidRPr="007E6CA5">
        <w:rPr>
          <w:rFonts w:ascii="Times New Roman" w:eastAsia="Times New Roman" w:hAnsi="Times New Roman" w:cs="Times New Roman"/>
          <w:sz w:val="28"/>
          <w:szCs w:val="28"/>
          <w:lang w:bidi="ru-RU"/>
        </w:rPr>
        <w:t>Командир народной дружины несет ответственность за достоверность и полноту предоставленных сведений о народных дружинниках, а также за отсутствие дисциплинарных взысканий за истекший период года.</w:t>
      </w:r>
    </w:p>
    <w:p w14:paraId="7DBE1024" w14:textId="77777777" w:rsidR="00B0631D" w:rsidRDefault="007F0CC8" w:rsidP="0075617A">
      <w:pPr>
        <w:widowControl w:val="0"/>
        <w:tabs>
          <w:tab w:val="left" w:pos="1219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2.7. </w:t>
      </w:r>
      <w:proofErr w:type="gramStart"/>
      <w:r w:rsidR="00375C35" w:rsidRPr="007E6CA5">
        <w:rPr>
          <w:rFonts w:ascii="Times New Roman" w:eastAsia="Times New Roman" w:hAnsi="Times New Roman" w:cs="Times New Roman"/>
          <w:sz w:val="28"/>
          <w:szCs w:val="28"/>
          <w:lang w:bidi="ru-RU"/>
        </w:rPr>
        <w:t>Выплата материального стимулирования народным дружинникам осуществляется на основании отдельного постановления администрации</w:t>
      </w:r>
      <w:r w:rsidR="00B0631D" w:rsidRPr="00B0631D">
        <w:t xml:space="preserve"> </w:t>
      </w:r>
      <w:r w:rsidR="00B0631D" w:rsidRPr="00B0631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МО СП «село Вывенка» </w:t>
      </w:r>
      <w:r w:rsidR="0075617A" w:rsidRPr="00276105">
        <w:rPr>
          <w:rFonts w:ascii="Times New Roman" w:eastAsia="Times New Roman" w:hAnsi="Times New Roman" w:cs="Times New Roman"/>
          <w:sz w:val="28"/>
          <w:szCs w:val="28"/>
          <w:lang w:bidi="ru-RU"/>
        </w:rPr>
        <w:t>Олюторского муниципального района</w:t>
      </w:r>
      <w:r w:rsidR="0075617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375C35" w:rsidRPr="007E6CA5">
        <w:rPr>
          <w:rFonts w:ascii="Times New Roman" w:eastAsia="Times New Roman" w:hAnsi="Times New Roman" w:cs="Times New Roman"/>
          <w:sz w:val="28"/>
          <w:szCs w:val="28"/>
          <w:lang w:bidi="ru-RU"/>
        </w:rPr>
        <w:t>и производится путем перечисления денежных средств на счет народного дружинника, указанный им в заявлении (пункт 2.</w:t>
      </w:r>
      <w:r w:rsidR="0075617A">
        <w:rPr>
          <w:rFonts w:ascii="Times New Roman" w:eastAsia="Times New Roman" w:hAnsi="Times New Roman" w:cs="Times New Roman"/>
          <w:sz w:val="28"/>
          <w:szCs w:val="28"/>
          <w:lang w:bidi="ru-RU"/>
        </w:rPr>
        <w:t>5</w:t>
      </w:r>
      <w:r w:rsidR="00375C35" w:rsidRPr="007E6CA5">
        <w:rPr>
          <w:rFonts w:ascii="Times New Roman" w:eastAsia="Times New Roman" w:hAnsi="Times New Roman" w:cs="Times New Roman"/>
          <w:sz w:val="28"/>
          <w:szCs w:val="28"/>
          <w:lang w:bidi="ru-RU"/>
        </w:rPr>
        <w:t>.6.</w:t>
      </w:r>
      <w:proofErr w:type="gramEnd"/>
      <w:r w:rsidR="00375C35" w:rsidRPr="007E6CA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="00375C35" w:rsidRPr="007E6CA5">
        <w:rPr>
          <w:rFonts w:ascii="Times New Roman" w:eastAsia="Times New Roman" w:hAnsi="Times New Roman" w:cs="Times New Roman"/>
          <w:sz w:val="28"/>
          <w:szCs w:val="28"/>
          <w:lang w:bidi="ru-RU"/>
        </w:rPr>
        <w:t>Положения), в течение 10 рабочих дней со дня вступления в силу постановления.</w:t>
      </w:r>
      <w:proofErr w:type="gramEnd"/>
    </w:p>
    <w:p w14:paraId="4E45F53A" w14:textId="4151E4A9" w:rsidR="00375C35" w:rsidRPr="007E6CA5" w:rsidRDefault="00375C35" w:rsidP="0075617A">
      <w:pPr>
        <w:widowControl w:val="0"/>
        <w:tabs>
          <w:tab w:val="left" w:pos="1219"/>
        </w:tabs>
        <w:ind w:firstLine="851"/>
        <w:jc w:val="both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sectPr w:rsidR="00375C35" w:rsidRPr="007E6CA5" w:rsidSect="007E6CA5">
          <w:headerReference w:type="default" r:id="rId9"/>
          <w:pgSz w:w="11900" w:h="16840"/>
          <w:pgMar w:top="1209" w:right="426" w:bottom="813" w:left="1711" w:header="0" w:footer="385" w:gutter="0"/>
          <w:cols w:space="720"/>
          <w:noEndnote/>
          <w:docGrid w:linePitch="360"/>
        </w:sectPr>
      </w:pPr>
    </w:p>
    <w:p w14:paraId="29E35B60" w14:textId="4656FE6C" w:rsidR="006B3B78" w:rsidRDefault="006B3B78" w:rsidP="00F60561">
      <w:pPr>
        <w:keepNext/>
        <w:keepLines/>
        <w:widowControl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6B3B78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lastRenderedPageBreak/>
        <w:t>Меры поощрения</w:t>
      </w:r>
      <w:bookmarkEnd w:id="17"/>
    </w:p>
    <w:p w14:paraId="0988C3BD" w14:textId="77777777" w:rsidR="00F60561" w:rsidRPr="006B3B78" w:rsidRDefault="00F60561" w:rsidP="00F60561">
      <w:pPr>
        <w:keepNext/>
        <w:keepLines/>
        <w:widowControl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ru-RU"/>
        </w:rPr>
      </w:pPr>
    </w:p>
    <w:p w14:paraId="123531CB" w14:textId="77777777" w:rsidR="006B3B78" w:rsidRPr="006B3B78" w:rsidRDefault="006B3B78" w:rsidP="00F60561">
      <w:pPr>
        <w:widowControl w:val="0"/>
        <w:numPr>
          <w:ilvl w:val="0"/>
          <w:numId w:val="16"/>
        </w:numPr>
        <w:tabs>
          <w:tab w:val="left" w:pos="141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6B3B78">
        <w:rPr>
          <w:rFonts w:ascii="Times New Roman" w:eastAsia="Times New Roman" w:hAnsi="Times New Roman" w:cs="Times New Roman"/>
          <w:sz w:val="28"/>
          <w:szCs w:val="28"/>
          <w:lang w:bidi="ru-RU"/>
        </w:rPr>
        <w:t>Мерами морального поощрения народных дружинников и командиров народных дружин являются:</w:t>
      </w:r>
    </w:p>
    <w:p w14:paraId="33E175FD" w14:textId="77777777" w:rsidR="0067215B" w:rsidRPr="00612FD8" w:rsidRDefault="0067215B" w:rsidP="0067215B">
      <w:pPr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 </w:t>
      </w:r>
      <w:r w:rsidRPr="00612F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объявление благодарности;</w:t>
      </w:r>
    </w:p>
    <w:p w14:paraId="6B7841E6" w14:textId="27BECE94" w:rsidR="0067215B" w:rsidRPr="00612FD8" w:rsidRDefault="0067215B" w:rsidP="0067215B">
      <w:pPr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 </w:t>
      </w:r>
      <w:r w:rsidRPr="00612F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награждение Благодарственным письмом</w:t>
      </w:r>
      <w:r w:rsidR="0060375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612F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Главы</w:t>
      </w:r>
      <w:r w:rsidR="00B063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администрации</w:t>
      </w:r>
      <w:r w:rsidR="00B0631D" w:rsidRPr="00B0631D">
        <w:t xml:space="preserve"> </w:t>
      </w:r>
      <w:r w:rsidR="00B0631D" w:rsidRPr="00B063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МО СП «село Вывенка»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Олютор</w:t>
      </w:r>
      <w:r w:rsidRPr="00612F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ского муниципального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района</w:t>
      </w:r>
      <w:r w:rsidR="00B063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14:paraId="186EEDDA" w14:textId="72A7757F" w:rsidR="006B3B78" w:rsidRDefault="006B3B78" w:rsidP="000F7ECC">
      <w:pPr>
        <w:pStyle w:val="Bodytext1"/>
        <w:tabs>
          <w:tab w:val="left" w:pos="990"/>
        </w:tabs>
        <w:spacing w:before="0" w:after="0" w:line="276" w:lineRule="auto"/>
        <w:ind w:right="40" w:firstLine="709"/>
        <w:rPr>
          <w:sz w:val="28"/>
          <w:szCs w:val="28"/>
        </w:rPr>
      </w:pPr>
    </w:p>
    <w:p w14:paraId="78E6E06D" w14:textId="46C8CC10" w:rsidR="00425E35" w:rsidRDefault="00425E35" w:rsidP="00425E35">
      <w:pPr>
        <w:pStyle w:val="Bodytext1"/>
        <w:spacing w:before="0" w:after="0" w:line="276" w:lineRule="auto"/>
        <w:ind w:right="260" w:firstLine="709"/>
        <w:jc w:val="center"/>
        <w:rPr>
          <w:b/>
          <w:sz w:val="28"/>
          <w:szCs w:val="28"/>
        </w:rPr>
      </w:pPr>
      <w:r w:rsidRPr="005918B1">
        <w:rPr>
          <w:b/>
          <w:sz w:val="28"/>
          <w:szCs w:val="28"/>
        </w:rPr>
        <w:t>Условия и порядок награждения дружинников (внештатных сотрудников  органов</w:t>
      </w:r>
      <w:r>
        <w:rPr>
          <w:b/>
          <w:sz w:val="28"/>
          <w:szCs w:val="28"/>
        </w:rPr>
        <w:t xml:space="preserve"> внутренних дел</w:t>
      </w:r>
      <w:r w:rsidRPr="005918B1">
        <w:rPr>
          <w:b/>
          <w:sz w:val="28"/>
          <w:szCs w:val="28"/>
        </w:rPr>
        <w:t>) Благодарственным письмом Главы</w:t>
      </w:r>
      <w:r w:rsidR="00B3271D">
        <w:rPr>
          <w:b/>
          <w:sz w:val="28"/>
          <w:szCs w:val="28"/>
        </w:rPr>
        <w:t xml:space="preserve"> администрации</w:t>
      </w:r>
      <w:r w:rsidR="00B3271D" w:rsidRPr="00B3271D">
        <w:t xml:space="preserve"> </w:t>
      </w:r>
      <w:r w:rsidR="00B3271D" w:rsidRPr="00B3271D">
        <w:rPr>
          <w:b/>
          <w:sz w:val="28"/>
          <w:szCs w:val="28"/>
        </w:rPr>
        <w:t>МО СП «село Вывенка»</w:t>
      </w:r>
      <w:r w:rsidRPr="005918B1">
        <w:rPr>
          <w:b/>
          <w:sz w:val="28"/>
          <w:szCs w:val="28"/>
        </w:rPr>
        <w:t xml:space="preserve"> </w:t>
      </w:r>
    </w:p>
    <w:p w14:paraId="4C3C9C2D" w14:textId="77777777" w:rsidR="00425E35" w:rsidRDefault="00425E35" w:rsidP="00425E35">
      <w:pPr>
        <w:pStyle w:val="Bodytext1"/>
        <w:spacing w:before="0" w:after="0" w:line="276" w:lineRule="auto"/>
        <w:ind w:right="260" w:firstLine="709"/>
        <w:jc w:val="center"/>
        <w:rPr>
          <w:b/>
          <w:sz w:val="28"/>
          <w:szCs w:val="28"/>
        </w:rPr>
      </w:pPr>
    </w:p>
    <w:p w14:paraId="4C403773" w14:textId="5CFCB978" w:rsidR="00425E35" w:rsidRPr="00F3012B" w:rsidRDefault="00425E35" w:rsidP="00425E35">
      <w:pPr>
        <w:pStyle w:val="Bodytext1"/>
        <w:spacing w:before="0" w:after="0" w:line="276" w:lineRule="auto"/>
        <w:ind w:right="260" w:firstLine="709"/>
        <w:rPr>
          <w:sz w:val="28"/>
          <w:szCs w:val="28"/>
        </w:rPr>
      </w:pPr>
      <w:r>
        <w:rPr>
          <w:sz w:val="28"/>
          <w:szCs w:val="28"/>
        </w:rPr>
        <w:t>1. </w:t>
      </w:r>
      <w:r w:rsidRPr="00F3012B">
        <w:rPr>
          <w:sz w:val="28"/>
          <w:szCs w:val="28"/>
        </w:rPr>
        <w:t xml:space="preserve">Благодарственным письмом Главы </w:t>
      </w:r>
      <w:r w:rsidR="00B3271D">
        <w:rPr>
          <w:sz w:val="28"/>
          <w:szCs w:val="28"/>
        </w:rPr>
        <w:t xml:space="preserve">администрации </w:t>
      </w:r>
      <w:r w:rsidR="00B3271D" w:rsidRPr="00B3271D">
        <w:rPr>
          <w:sz w:val="28"/>
          <w:szCs w:val="28"/>
        </w:rPr>
        <w:t xml:space="preserve">МО СП «село Вывенка» </w:t>
      </w:r>
      <w:r w:rsidRPr="00F3012B">
        <w:rPr>
          <w:sz w:val="28"/>
          <w:szCs w:val="28"/>
        </w:rPr>
        <w:t>дружинник (внештатный сотрудник органов</w:t>
      </w:r>
      <w:r>
        <w:rPr>
          <w:sz w:val="28"/>
          <w:szCs w:val="28"/>
        </w:rPr>
        <w:t xml:space="preserve"> внутренних дел</w:t>
      </w:r>
      <w:r w:rsidRPr="00F3012B">
        <w:rPr>
          <w:sz w:val="28"/>
          <w:szCs w:val="28"/>
        </w:rPr>
        <w:t xml:space="preserve">) может награждаться ко Дню </w:t>
      </w:r>
      <w:r>
        <w:rPr>
          <w:sz w:val="28"/>
          <w:szCs w:val="28"/>
        </w:rPr>
        <w:t>работника органов внутренних дел</w:t>
      </w:r>
      <w:r w:rsidRPr="00F3012B">
        <w:rPr>
          <w:sz w:val="28"/>
          <w:szCs w:val="28"/>
        </w:rPr>
        <w:t>.</w:t>
      </w:r>
    </w:p>
    <w:p w14:paraId="569C0D18" w14:textId="2CE86C13" w:rsidR="00425E35" w:rsidRPr="00F3012B" w:rsidRDefault="00425E35" w:rsidP="00425E35">
      <w:pPr>
        <w:pStyle w:val="Bodytext1"/>
        <w:tabs>
          <w:tab w:val="left" w:pos="1423"/>
        </w:tabs>
        <w:spacing w:before="0" w:after="0" w:line="276" w:lineRule="auto"/>
        <w:ind w:right="260" w:firstLine="709"/>
        <w:rPr>
          <w:sz w:val="28"/>
          <w:szCs w:val="28"/>
        </w:rPr>
      </w:pPr>
      <w:r>
        <w:rPr>
          <w:sz w:val="28"/>
          <w:szCs w:val="28"/>
        </w:rPr>
        <w:t>2. </w:t>
      </w:r>
      <w:r w:rsidRPr="00F3012B">
        <w:rPr>
          <w:sz w:val="28"/>
          <w:szCs w:val="28"/>
        </w:rPr>
        <w:t>Благодарственное письмо Г</w:t>
      </w:r>
      <w:r>
        <w:rPr>
          <w:sz w:val="28"/>
          <w:szCs w:val="28"/>
        </w:rPr>
        <w:t xml:space="preserve">лавы </w:t>
      </w:r>
      <w:r w:rsidR="00B3271D" w:rsidRPr="00B3271D">
        <w:rPr>
          <w:sz w:val="28"/>
          <w:szCs w:val="28"/>
        </w:rPr>
        <w:t xml:space="preserve">администрации МО СП «село Вывенка» </w:t>
      </w:r>
      <w:r w:rsidRPr="00F3012B">
        <w:rPr>
          <w:sz w:val="28"/>
          <w:szCs w:val="28"/>
        </w:rPr>
        <w:t>друж</w:t>
      </w:r>
      <w:r>
        <w:rPr>
          <w:sz w:val="28"/>
          <w:szCs w:val="28"/>
        </w:rPr>
        <w:t>иннику (внештатному сотруднику</w:t>
      </w:r>
      <w:r w:rsidRPr="00F3012B">
        <w:rPr>
          <w:sz w:val="28"/>
          <w:szCs w:val="28"/>
        </w:rPr>
        <w:t xml:space="preserve"> </w:t>
      </w:r>
      <w:bookmarkStart w:id="21" w:name="_Hlk126929409"/>
      <w:r w:rsidRPr="00F3012B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внутренних дел</w:t>
      </w:r>
      <w:bookmarkEnd w:id="21"/>
      <w:r w:rsidRPr="00F3012B">
        <w:rPr>
          <w:sz w:val="28"/>
          <w:szCs w:val="28"/>
        </w:rPr>
        <w:t>) оформляется при условии нахождения его в составе дружинников (оформления его внештатным сотрудником органов</w:t>
      </w:r>
      <w:r>
        <w:rPr>
          <w:sz w:val="28"/>
          <w:szCs w:val="28"/>
        </w:rPr>
        <w:t xml:space="preserve"> внутренних дел</w:t>
      </w:r>
      <w:r w:rsidRPr="00F3012B">
        <w:rPr>
          <w:sz w:val="28"/>
          <w:szCs w:val="28"/>
        </w:rPr>
        <w:t xml:space="preserve">) не </w:t>
      </w:r>
      <w:r>
        <w:rPr>
          <w:sz w:val="28"/>
          <w:szCs w:val="28"/>
        </w:rPr>
        <w:t>менее</w:t>
      </w:r>
      <w:r w:rsidRPr="00F3012B">
        <w:rPr>
          <w:sz w:val="28"/>
          <w:szCs w:val="28"/>
        </w:rPr>
        <w:t xml:space="preserve"> года. При</w:t>
      </w:r>
      <w:r>
        <w:rPr>
          <w:sz w:val="28"/>
          <w:szCs w:val="28"/>
        </w:rPr>
        <w:t xml:space="preserve"> этом он должен иметь не менее 1 выхода на дежурство в</w:t>
      </w:r>
      <w:r w:rsidRPr="00F3012B">
        <w:rPr>
          <w:sz w:val="28"/>
          <w:szCs w:val="28"/>
        </w:rPr>
        <w:t xml:space="preserve"> месяц.</w:t>
      </w:r>
    </w:p>
    <w:p w14:paraId="3BAF3526" w14:textId="57456C36" w:rsidR="00425E35" w:rsidRPr="00F3012B" w:rsidRDefault="00425E35" w:rsidP="00425E35">
      <w:pPr>
        <w:pStyle w:val="Bodytext1"/>
        <w:tabs>
          <w:tab w:val="left" w:pos="1510"/>
        </w:tabs>
        <w:spacing w:before="0" w:after="0" w:line="276" w:lineRule="auto"/>
        <w:ind w:right="260" w:firstLine="709"/>
        <w:rPr>
          <w:sz w:val="28"/>
          <w:szCs w:val="28"/>
        </w:rPr>
      </w:pPr>
      <w:r>
        <w:rPr>
          <w:sz w:val="28"/>
          <w:szCs w:val="28"/>
        </w:rPr>
        <w:t>3. </w:t>
      </w:r>
      <w:r w:rsidRPr="00F3012B">
        <w:rPr>
          <w:sz w:val="28"/>
          <w:szCs w:val="28"/>
        </w:rPr>
        <w:t xml:space="preserve">Ходатайства о награждении дружинников (внештатных сотрудников </w:t>
      </w:r>
      <w:bookmarkStart w:id="22" w:name="_Hlk126929555"/>
      <w:r w:rsidRPr="00F3012B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внутренних дел</w:t>
      </w:r>
      <w:bookmarkEnd w:id="22"/>
      <w:r w:rsidRPr="00F3012B">
        <w:rPr>
          <w:sz w:val="28"/>
          <w:szCs w:val="28"/>
        </w:rPr>
        <w:t xml:space="preserve">) Благодарственным письмом Главы </w:t>
      </w:r>
      <w:r w:rsidR="00B3271D" w:rsidRPr="00B3271D">
        <w:rPr>
          <w:sz w:val="28"/>
          <w:szCs w:val="28"/>
        </w:rPr>
        <w:t xml:space="preserve">администрации МО СП «село Вывенка» </w:t>
      </w:r>
      <w:r w:rsidRPr="00F3012B">
        <w:rPr>
          <w:sz w:val="28"/>
          <w:szCs w:val="28"/>
        </w:rPr>
        <w:t>инициируются членами Штаба.</w:t>
      </w:r>
    </w:p>
    <w:p w14:paraId="4B96CE11" w14:textId="681B7CD3" w:rsidR="00425E35" w:rsidRPr="00F3012B" w:rsidRDefault="00425E35" w:rsidP="00425E35">
      <w:pPr>
        <w:pStyle w:val="Bodytext31"/>
        <w:tabs>
          <w:tab w:val="left" w:pos="876"/>
        </w:tabs>
        <w:spacing w:before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F3012B">
        <w:rPr>
          <w:sz w:val="28"/>
          <w:szCs w:val="28"/>
        </w:rPr>
        <w:t>Ходатайство должно содержать:</w:t>
      </w:r>
    </w:p>
    <w:p w14:paraId="736C4527" w14:textId="77777777" w:rsidR="00425E35" w:rsidRPr="00F3012B" w:rsidRDefault="00425E35" w:rsidP="00425E35">
      <w:pPr>
        <w:pStyle w:val="Bodytext1"/>
        <w:tabs>
          <w:tab w:val="left" w:pos="1174"/>
        </w:tabs>
        <w:spacing w:before="0" w:after="0" w:line="276" w:lineRule="auto"/>
        <w:ind w:right="260" w:firstLine="709"/>
        <w:rPr>
          <w:sz w:val="28"/>
          <w:szCs w:val="28"/>
        </w:rPr>
      </w:pPr>
      <w:r>
        <w:rPr>
          <w:sz w:val="28"/>
          <w:szCs w:val="28"/>
        </w:rPr>
        <w:t>- </w:t>
      </w:r>
      <w:r w:rsidRPr="00F3012B">
        <w:rPr>
          <w:sz w:val="28"/>
          <w:szCs w:val="28"/>
        </w:rPr>
        <w:t>фамил</w:t>
      </w:r>
      <w:r>
        <w:rPr>
          <w:sz w:val="28"/>
          <w:szCs w:val="28"/>
        </w:rPr>
        <w:t>ию, имя,</w:t>
      </w:r>
      <w:r w:rsidRPr="00F3012B">
        <w:rPr>
          <w:sz w:val="28"/>
          <w:szCs w:val="28"/>
        </w:rPr>
        <w:t xml:space="preserve"> отчество дружинника (внештатного сотрудника </w:t>
      </w:r>
      <w:r w:rsidRPr="00276105">
        <w:rPr>
          <w:sz w:val="28"/>
          <w:szCs w:val="28"/>
        </w:rPr>
        <w:t>органов внутренних дел</w:t>
      </w:r>
      <w:r w:rsidRPr="00F3012B">
        <w:rPr>
          <w:sz w:val="28"/>
          <w:szCs w:val="28"/>
        </w:rPr>
        <w:t>);</w:t>
      </w:r>
    </w:p>
    <w:p w14:paraId="1BA5E75A" w14:textId="77777777" w:rsidR="00425E35" w:rsidRPr="00F3012B" w:rsidRDefault="00425E35" w:rsidP="00425E35">
      <w:pPr>
        <w:pStyle w:val="Bodytext41"/>
        <w:spacing w:before="0" w:after="0" w:line="276" w:lineRule="auto"/>
        <w:ind w:right="260" w:firstLine="709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- </w:t>
      </w:r>
      <w:r w:rsidRPr="00F3012B">
        <w:rPr>
          <w:sz w:val="28"/>
          <w:szCs w:val="28"/>
        </w:rPr>
        <w:t xml:space="preserve">место жительства дружинника (внештатного сотрудника </w:t>
      </w:r>
      <w:r w:rsidRPr="00276105">
        <w:rPr>
          <w:sz w:val="28"/>
          <w:szCs w:val="28"/>
        </w:rPr>
        <w:t>органов внутренних дел</w:t>
      </w:r>
      <w:r w:rsidRPr="00F3012B">
        <w:rPr>
          <w:sz w:val="28"/>
          <w:szCs w:val="28"/>
        </w:rPr>
        <w:t>):</w:t>
      </w:r>
    </w:p>
    <w:p w14:paraId="46A916AD" w14:textId="77777777" w:rsidR="00425E35" w:rsidRPr="00F3012B" w:rsidRDefault="00425E35" w:rsidP="00425E35">
      <w:pPr>
        <w:pStyle w:val="Bodytext1"/>
        <w:tabs>
          <w:tab w:val="left" w:pos="1231"/>
        </w:tabs>
        <w:spacing w:before="0" w:after="0" w:line="276" w:lineRule="auto"/>
        <w:ind w:right="260" w:firstLine="709"/>
        <w:rPr>
          <w:sz w:val="28"/>
          <w:szCs w:val="28"/>
        </w:rPr>
      </w:pPr>
      <w:r>
        <w:rPr>
          <w:sz w:val="28"/>
          <w:szCs w:val="28"/>
        </w:rPr>
        <w:t>- </w:t>
      </w:r>
      <w:r w:rsidRPr="00F3012B">
        <w:rPr>
          <w:sz w:val="28"/>
          <w:szCs w:val="28"/>
        </w:rPr>
        <w:t xml:space="preserve">место дислокации дружины и ее наименование (в случае внештатного сотрудника </w:t>
      </w:r>
      <w:r w:rsidRPr="00276105">
        <w:rPr>
          <w:sz w:val="28"/>
          <w:szCs w:val="28"/>
        </w:rPr>
        <w:t xml:space="preserve">органов внутренних дел </w:t>
      </w:r>
      <w:r w:rsidRPr="00F3012B">
        <w:rPr>
          <w:sz w:val="28"/>
          <w:szCs w:val="28"/>
        </w:rPr>
        <w:t>- место работы);</w:t>
      </w:r>
    </w:p>
    <w:p w14:paraId="5FD7C06A" w14:textId="77777777" w:rsidR="00425E35" w:rsidRPr="00F3012B" w:rsidRDefault="00425E35" w:rsidP="00425E35">
      <w:pPr>
        <w:pStyle w:val="Bodytext51"/>
        <w:tabs>
          <w:tab w:val="left" w:pos="111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3012B">
        <w:rPr>
          <w:rFonts w:ascii="Times New Roman" w:hAnsi="Times New Roman" w:cs="Times New Roman"/>
          <w:sz w:val="28"/>
          <w:szCs w:val="28"/>
        </w:rPr>
        <w:t xml:space="preserve">стаж дружинника (внештатного сотрудника </w:t>
      </w:r>
      <w:r w:rsidRPr="00276105">
        <w:rPr>
          <w:rFonts w:ascii="Times New Roman" w:hAnsi="Times New Roman" w:cs="Times New Roman"/>
          <w:sz w:val="28"/>
          <w:szCs w:val="28"/>
        </w:rPr>
        <w:t>органов внутренних дел</w:t>
      </w:r>
      <w:r w:rsidRPr="00F3012B">
        <w:rPr>
          <w:rFonts w:ascii="Times New Roman" w:hAnsi="Times New Roman" w:cs="Times New Roman"/>
          <w:sz w:val="28"/>
          <w:szCs w:val="28"/>
        </w:rPr>
        <w:t>);</w:t>
      </w:r>
    </w:p>
    <w:p w14:paraId="72FD8CFA" w14:textId="77777777" w:rsidR="00425E35" w:rsidRPr="00F3012B" w:rsidRDefault="00425E35" w:rsidP="00425E35">
      <w:pPr>
        <w:pStyle w:val="Bodytext51"/>
        <w:tabs>
          <w:tab w:val="left" w:pos="111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3012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оличество выходов на дежурство з</w:t>
      </w:r>
      <w:r w:rsidRPr="00F3012B">
        <w:rPr>
          <w:rFonts w:ascii="Times New Roman" w:hAnsi="Times New Roman" w:cs="Times New Roman"/>
          <w:sz w:val="28"/>
          <w:szCs w:val="28"/>
        </w:rPr>
        <w:t>а определенный период;</w:t>
      </w:r>
    </w:p>
    <w:p w14:paraId="0416574C" w14:textId="77777777" w:rsidR="00425E35" w:rsidRPr="008C6AA9" w:rsidRDefault="00425E35" w:rsidP="00425E35">
      <w:pPr>
        <w:ind w:firstLine="709"/>
        <w:rPr>
          <w:rFonts w:ascii="Times New Roman" w:hAnsi="Times New Roman" w:cs="Times New Roman"/>
          <w:color w:val="auto"/>
          <w:sz w:val="2"/>
          <w:szCs w:val="2"/>
        </w:rPr>
      </w:pPr>
    </w:p>
    <w:p w14:paraId="681FB77A" w14:textId="77777777" w:rsidR="00425E35" w:rsidRPr="00510C64" w:rsidRDefault="00425E35" w:rsidP="00425E35">
      <w:pPr>
        <w:pStyle w:val="Bodytext1"/>
        <w:spacing w:before="0" w:after="0" w:line="276" w:lineRule="auto"/>
        <w:ind w:right="20" w:firstLine="709"/>
        <w:rPr>
          <w:rFonts w:ascii="Arial Unicode MS" w:hAnsi="Arial Unicode MS" w:cs="Arial Unicode MS"/>
          <w:sz w:val="28"/>
          <w:szCs w:val="28"/>
        </w:rPr>
      </w:pPr>
      <w:r>
        <w:rPr>
          <w:sz w:val="28"/>
          <w:szCs w:val="28"/>
        </w:rPr>
        <w:t>- </w:t>
      </w:r>
      <w:r w:rsidRPr="00510C64">
        <w:rPr>
          <w:sz w:val="28"/>
          <w:szCs w:val="28"/>
        </w:rPr>
        <w:t xml:space="preserve">краткое описание отношения дружинника (внештатного сотрудника </w:t>
      </w:r>
      <w:r w:rsidRPr="00276105">
        <w:rPr>
          <w:sz w:val="28"/>
          <w:szCs w:val="28"/>
        </w:rPr>
        <w:t>органов внутренних дел</w:t>
      </w:r>
      <w:r w:rsidRPr="00510C64">
        <w:rPr>
          <w:sz w:val="28"/>
          <w:szCs w:val="28"/>
        </w:rPr>
        <w:t>) к своим обязанностям;</w:t>
      </w:r>
    </w:p>
    <w:p w14:paraId="23CEBE5B" w14:textId="6FEFFCEB" w:rsidR="00425E35" w:rsidRPr="00510C64" w:rsidRDefault="00425E35" w:rsidP="00425E35">
      <w:pPr>
        <w:pStyle w:val="Bodytext1"/>
        <w:spacing w:before="0" w:after="0" w:line="276" w:lineRule="auto"/>
        <w:ind w:right="20" w:firstLine="709"/>
        <w:rPr>
          <w:rFonts w:ascii="Arial Unicode MS" w:hAnsi="Arial Unicode MS" w:cs="Arial Unicode MS"/>
          <w:sz w:val="28"/>
          <w:szCs w:val="28"/>
        </w:rPr>
      </w:pPr>
      <w:r>
        <w:rPr>
          <w:sz w:val="28"/>
          <w:szCs w:val="28"/>
        </w:rPr>
        <w:t>- </w:t>
      </w:r>
      <w:r w:rsidRPr="00510C64">
        <w:rPr>
          <w:sz w:val="28"/>
          <w:szCs w:val="28"/>
        </w:rPr>
        <w:t xml:space="preserve">фамилию, инициалы </w:t>
      </w:r>
      <w:bookmarkStart w:id="23" w:name="_Hlk126929731"/>
      <w:r>
        <w:rPr>
          <w:sz w:val="28"/>
          <w:szCs w:val="28"/>
        </w:rPr>
        <w:t xml:space="preserve">начальника </w:t>
      </w:r>
      <w:r w:rsidRPr="00510C64">
        <w:rPr>
          <w:sz w:val="28"/>
          <w:szCs w:val="28"/>
        </w:rPr>
        <w:t xml:space="preserve"> </w:t>
      </w:r>
      <w:r w:rsidRPr="007E6CA5">
        <w:rPr>
          <w:rFonts w:eastAsia="Times New Roman"/>
          <w:sz w:val="28"/>
          <w:szCs w:val="28"/>
          <w:lang w:bidi="ru-RU"/>
        </w:rPr>
        <w:t xml:space="preserve">ОП № </w:t>
      </w:r>
      <w:r>
        <w:rPr>
          <w:rFonts w:eastAsia="Times New Roman"/>
          <w:sz w:val="28"/>
          <w:szCs w:val="28"/>
          <w:lang w:bidi="ru-RU"/>
        </w:rPr>
        <w:t>16</w:t>
      </w:r>
      <w:r w:rsidRPr="007E6CA5">
        <w:rPr>
          <w:rFonts w:eastAsia="Times New Roman"/>
          <w:sz w:val="28"/>
          <w:szCs w:val="28"/>
          <w:lang w:bidi="ru-RU"/>
        </w:rPr>
        <w:t xml:space="preserve"> </w:t>
      </w:r>
      <w:r>
        <w:rPr>
          <w:rFonts w:eastAsia="Times New Roman"/>
          <w:sz w:val="28"/>
          <w:szCs w:val="28"/>
          <w:lang w:bidi="ru-RU"/>
        </w:rPr>
        <w:t>Корякск</w:t>
      </w:r>
      <w:r w:rsidR="00400E5F">
        <w:rPr>
          <w:rFonts w:eastAsia="Times New Roman"/>
          <w:sz w:val="28"/>
          <w:szCs w:val="28"/>
          <w:lang w:bidi="ru-RU"/>
        </w:rPr>
        <w:t>ого</w:t>
      </w:r>
      <w:r w:rsidR="00400E5F" w:rsidRPr="00400E5F">
        <w:rPr>
          <w:rFonts w:eastAsia="Times New Roman"/>
          <w:sz w:val="28"/>
          <w:szCs w:val="28"/>
          <w:lang w:bidi="ru-RU"/>
        </w:rPr>
        <w:t xml:space="preserve"> </w:t>
      </w:r>
      <w:r w:rsidR="00400E5F" w:rsidRPr="007E6CA5">
        <w:rPr>
          <w:rFonts w:eastAsia="Times New Roman"/>
          <w:sz w:val="28"/>
          <w:szCs w:val="28"/>
          <w:lang w:bidi="ru-RU"/>
        </w:rPr>
        <w:t>МО</w:t>
      </w:r>
      <w:r w:rsidR="00400E5F">
        <w:rPr>
          <w:rFonts w:eastAsia="Times New Roman"/>
          <w:sz w:val="28"/>
          <w:szCs w:val="28"/>
          <w:lang w:bidi="ru-RU"/>
        </w:rPr>
        <w:t xml:space="preserve"> </w:t>
      </w:r>
      <w:r w:rsidRPr="007E6CA5">
        <w:rPr>
          <w:rFonts w:eastAsia="Times New Roman"/>
          <w:sz w:val="28"/>
          <w:szCs w:val="28"/>
          <w:lang w:bidi="ru-RU"/>
        </w:rPr>
        <w:t xml:space="preserve"> МВД России</w:t>
      </w:r>
      <w:r>
        <w:rPr>
          <w:rFonts w:eastAsia="Times New Roman"/>
          <w:sz w:val="28"/>
          <w:szCs w:val="28"/>
          <w:lang w:bidi="ru-RU"/>
        </w:rPr>
        <w:t xml:space="preserve"> по Камчатскому краю</w:t>
      </w:r>
      <w:bookmarkEnd w:id="23"/>
      <w:r w:rsidRPr="00510C64">
        <w:rPr>
          <w:sz w:val="28"/>
          <w:szCs w:val="28"/>
        </w:rPr>
        <w:t xml:space="preserve">, совместно с которым работает дружинник (внештатный сотрудник </w:t>
      </w:r>
      <w:r w:rsidRPr="00276105">
        <w:rPr>
          <w:sz w:val="28"/>
          <w:szCs w:val="28"/>
        </w:rPr>
        <w:t>органов внутренних дел</w:t>
      </w:r>
      <w:r w:rsidRPr="00510C64">
        <w:rPr>
          <w:sz w:val="28"/>
          <w:szCs w:val="28"/>
        </w:rPr>
        <w:t>) и с которым согласована кандидатура.</w:t>
      </w:r>
    </w:p>
    <w:p w14:paraId="78388050" w14:textId="6DF197C7" w:rsidR="00B3271D" w:rsidRDefault="00425E35" w:rsidP="00B3271D">
      <w:pPr>
        <w:pStyle w:val="Bodytext1"/>
        <w:tabs>
          <w:tab w:val="left" w:pos="985"/>
        </w:tabs>
        <w:spacing w:before="0" w:after="0" w:line="276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5. </w:t>
      </w:r>
      <w:r w:rsidRPr="00510C64">
        <w:rPr>
          <w:sz w:val="28"/>
          <w:szCs w:val="28"/>
        </w:rPr>
        <w:t xml:space="preserve">О награждении Благодарственным письмом Главы </w:t>
      </w:r>
      <w:r w:rsidR="00B3271D" w:rsidRPr="00B3271D">
        <w:rPr>
          <w:sz w:val="28"/>
          <w:szCs w:val="28"/>
        </w:rPr>
        <w:t xml:space="preserve">администрации МО СП «село Вывенка» </w:t>
      </w:r>
      <w:r w:rsidRPr="00510C64">
        <w:rPr>
          <w:sz w:val="28"/>
          <w:szCs w:val="28"/>
        </w:rPr>
        <w:t xml:space="preserve">издается распоряжение Главы </w:t>
      </w:r>
      <w:r w:rsidR="00B3271D" w:rsidRPr="00B3271D">
        <w:rPr>
          <w:sz w:val="28"/>
          <w:szCs w:val="28"/>
        </w:rPr>
        <w:t>адм</w:t>
      </w:r>
      <w:r w:rsidR="00B3271D">
        <w:rPr>
          <w:sz w:val="28"/>
          <w:szCs w:val="28"/>
        </w:rPr>
        <w:t>инистрации МО СП «село Вывенка».</w:t>
      </w:r>
    </w:p>
    <w:p w14:paraId="5F8574A1" w14:textId="08CE950B" w:rsidR="00425E35" w:rsidRPr="00510C64" w:rsidRDefault="00425E35" w:rsidP="00B3271D">
      <w:pPr>
        <w:pStyle w:val="Bodytext1"/>
        <w:tabs>
          <w:tab w:val="left" w:pos="985"/>
        </w:tabs>
        <w:spacing w:before="0" w:after="0" w:line="276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6. </w:t>
      </w:r>
      <w:r w:rsidRPr="00510C64">
        <w:rPr>
          <w:sz w:val="28"/>
          <w:szCs w:val="28"/>
        </w:rPr>
        <w:t>Основанием для данного вида поощрения являются табели учета выходов членов добровольных народных дружин по защите государственной границы Российской Федерации и внештатных сотрудников пограничных органов за месяц (приложение к Положению).</w:t>
      </w:r>
    </w:p>
    <w:p w14:paraId="1DD81F3B" w14:textId="2B6F58CE" w:rsidR="00425E35" w:rsidRDefault="00425E35" w:rsidP="00425E35">
      <w:pPr>
        <w:pStyle w:val="Bodytext1"/>
        <w:tabs>
          <w:tab w:val="left" w:pos="995"/>
        </w:tabs>
        <w:spacing w:before="0" w:after="0" w:line="276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7. </w:t>
      </w:r>
      <w:r w:rsidRPr="00510C64">
        <w:rPr>
          <w:sz w:val="28"/>
          <w:szCs w:val="28"/>
        </w:rPr>
        <w:t xml:space="preserve">Благодарственное письмо Главы </w:t>
      </w:r>
      <w:r w:rsidR="00B3271D" w:rsidRPr="00B3271D">
        <w:rPr>
          <w:sz w:val="28"/>
          <w:szCs w:val="28"/>
        </w:rPr>
        <w:t xml:space="preserve">администрации МО СП «село Вывенка» </w:t>
      </w:r>
      <w:r w:rsidRPr="00510C64">
        <w:rPr>
          <w:sz w:val="28"/>
          <w:szCs w:val="28"/>
        </w:rPr>
        <w:t xml:space="preserve">дружиннику (внештатному сотруднику </w:t>
      </w:r>
      <w:r w:rsidRPr="00276105">
        <w:rPr>
          <w:sz w:val="28"/>
          <w:szCs w:val="28"/>
        </w:rPr>
        <w:t>органов внутренних дел</w:t>
      </w:r>
      <w:r w:rsidRPr="00510C64">
        <w:rPr>
          <w:sz w:val="28"/>
          <w:szCs w:val="28"/>
        </w:rPr>
        <w:t>) вручается в торжественной обстановке.</w:t>
      </w:r>
    </w:p>
    <w:p w14:paraId="1D5376E9" w14:textId="2605802B" w:rsidR="006B3B78" w:rsidRDefault="006B3B78" w:rsidP="000F7ECC">
      <w:pPr>
        <w:pStyle w:val="Bodytext1"/>
        <w:tabs>
          <w:tab w:val="left" w:pos="990"/>
        </w:tabs>
        <w:spacing w:before="0" w:after="0" w:line="276" w:lineRule="auto"/>
        <w:ind w:right="40" w:firstLine="709"/>
        <w:rPr>
          <w:sz w:val="28"/>
          <w:szCs w:val="28"/>
        </w:rPr>
      </w:pPr>
    </w:p>
    <w:p w14:paraId="3C12BBF3" w14:textId="35C13A4F" w:rsidR="006B3B78" w:rsidRDefault="006B3B78" w:rsidP="000F7ECC">
      <w:pPr>
        <w:pStyle w:val="Bodytext1"/>
        <w:tabs>
          <w:tab w:val="left" w:pos="990"/>
        </w:tabs>
        <w:spacing w:before="0" w:after="0" w:line="276" w:lineRule="auto"/>
        <w:ind w:right="40" w:firstLine="709"/>
        <w:rPr>
          <w:sz w:val="28"/>
          <w:szCs w:val="28"/>
        </w:rPr>
      </w:pPr>
    </w:p>
    <w:p w14:paraId="50E6CB27" w14:textId="410C8AEF" w:rsidR="006B3B78" w:rsidRDefault="006B3B78" w:rsidP="000F7ECC">
      <w:pPr>
        <w:pStyle w:val="Bodytext1"/>
        <w:tabs>
          <w:tab w:val="left" w:pos="990"/>
        </w:tabs>
        <w:spacing w:before="0" w:after="0" w:line="276" w:lineRule="auto"/>
        <w:ind w:right="40" w:firstLine="709"/>
        <w:rPr>
          <w:sz w:val="28"/>
          <w:szCs w:val="28"/>
        </w:rPr>
      </w:pPr>
    </w:p>
    <w:p w14:paraId="193ABEA8" w14:textId="7DB0DF9C" w:rsidR="006B3B78" w:rsidRDefault="006B3B78" w:rsidP="000F7ECC">
      <w:pPr>
        <w:pStyle w:val="Bodytext1"/>
        <w:tabs>
          <w:tab w:val="left" w:pos="990"/>
        </w:tabs>
        <w:spacing w:before="0" w:after="0" w:line="276" w:lineRule="auto"/>
        <w:ind w:right="40" w:firstLine="709"/>
        <w:rPr>
          <w:sz w:val="28"/>
          <w:szCs w:val="28"/>
        </w:rPr>
      </w:pPr>
    </w:p>
    <w:p w14:paraId="057F66CD" w14:textId="03977528" w:rsidR="006B3B78" w:rsidRDefault="006B3B78" w:rsidP="000F7ECC">
      <w:pPr>
        <w:pStyle w:val="Bodytext1"/>
        <w:tabs>
          <w:tab w:val="left" w:pos="990"/>
        </w:tabs>
        <w:spacing w:before="0" w:after="0" w:line="276" w:lineRule="auto"/>
        <w:ind w:right="40" w:firstLine="709"/>
        <w:rPr>
          <w:sz w:val="28"/>
          <w:szCs w:val="28"/>
        </w:rPr>
      </w:pPr>
    </w:p>
    <w:p w14:paraId="64763939" w14:textId="267E3AAB" w:rsidR="006B3B78" w:rsidRDefault="006B3B78" w:rsidP="000F7ECC">
      <w:pPr>
        <w:pStyle w:val="Bodytext1"/>
        <w:tabs>
          <w:tab w:val="left" w:pos="990"/>
        </w:tabs>
        <w:spacing w:before="0" w:after="0" w:line="276" w:lineRule="auto"/>
        <w:ind w:right="40" w:firstLine="709"/>
        <w:rPr>
          <w:sz w:val="28"/>
          <w:szCs w:val="28"/>
        </w:rPr>
      </w:pPr>
    </w:p>
    <w:p w14:paraId="539D685E" w14:textId="77777777" w:rsidR="006B3B78" w:rsidRDefault="006B3B78" w:rsidP="000F7ECC">
      <w:pPr>
        <w:pStyle w:val="Bodytext1"/>
        <w:tabs>
          <w:tab w:val="left" w:pos="990"/>
        </w:tabs>
        <w:spacing w:before="0" w:after="0" w:line="276" w:lineRule="auto"/>
        <w:ind w:right="40" w:firstLine="709"/>
        <w:rPr>
          <w:sz w:val="28"/>
          <w:szCs w:val="28"/>
        </w:rPr>
      </w:pPr>
    </w:p>
    <w:p w14:paraId="482E13FA" w14:textId="77777777" w:rsidR="007E6CA5" w:rsidRPr="00465078" w:rsidRDefault="007E6CA5" w:rsidP="000F7ECC">
      <w:pPr>
        <w:pStyle w:val="Bodytext1"/>
        <w:tabs>
          <w:tab w:val="left" w:pos="990"/>
        </w:tabs>
        <w:spacing w:before="0" w:after="0" w:line="276" w:lineRule="auto"/>
        <w:ind w:right="40" w:firstLine="709"/>
        <w:rPr>
          <w:sz w:val="28"/>
          <w:szCs w:val="28"/>
        </w:rPr>
      </w:pPr>
    </w:p>
    <w:p w14:paraId="5FF17C73" w14:textId="1114CF75" w:rsidR="008E3BA1" w:rsidRDefault="008E3BA1" w:rsidP="000F7ECC">
      <w:pPr>
        <w:pStyle w:val="Bodytext1"/>
        <w:tabs>
          <w:tab w:val="left" w:pos="954"/>
        </w:tabs>
        <w:spacing w:before="0" w:after="0" w:line="276" w:lineRule="auto"/>
        <w:ind w:right="20" w:firstLine="709"/>
        <w:rPr>
          <w:sz w:val="28"/>
          <w:szCs w:val="28"/>
        </w:rPr>
      </w:pPr>
    </w:p>
    <w:p w14:paraId="6667824F" w14:textId="2BFF037E" w:rsidR="00425E35" w:rsidRDefault="00425E35" w:rsidP="000F7ECC">
      <w:pPr>
        <w:pStyle w:val="Bodytext1"/>
        <w:tabs>
          <w:tab w:val="left" w:pos="954"/>
        </w:tabs>
        <w:spacing w:before="0" w:after="0" w:line="276" w:lineRule="auto"/>
        <w:ind w:right="20" w:firstLine="709"/>
        <w:rPr>
          <w:sz w:val="28"/>
          <w:szCs w:val="28"/>
        </w:rPr>
      </w:pPr>
    </w:p>
    <w:p w14:paraId="7135B6BD" w14:textId="77777777" w:rsidR="00425E35" w:rsidRDefault="00425E35" w:rsidP="000F7ECC">
      <w:pPr>
        <w:pStyle w:val="Bodytext1"/>
        <w:tabs>
          <w:tab w:val="left" w:pos="954"/>
        </w:tabs>
        <w:spacing w:before="0" w:after="0" w:line="276" w:lineRule="auto"/>
        <w:ind w:right="20" w:firstLine="709"/>
        <w:rPr>
          <w:sz w:val="28"/>
          <w:szCs w:val="28"/>
        </w:rPr>
      </w:pPr>
    </w:p>
    <w:p w14:paraId="11614D84" w14:textId="77777777" w:rsidR="008E3BA1" w:rsidRDefault="008E3BA1" w:rsidP="000F7ECC">
      <w:pPr>
        <w:pStyle w:val="Bodytext1"/>
        <w:tabs>
          <w:tab w:val="left" w:pos="954"/>
        </w:tabs>
        <w:spacing w:before="0" w:after="0" w:line="276" w:lineRule="auto"/>
        <w:ind w:right="20" w:firstLine="709"/>
        <w:rPr>
          <w:sz w:val="28"/>
          <w:szCs w:val="28"/>
        </w:rPr>
      </w:pPr>
    </w:p>
    <w:p w14:paraId="5E876424" w14:textId="77777777" w:rsidR="000F7ECC" w:rsidRDefault="000F7ECC" w:rsidP="000F7ECC">
      <w:pPr>
        <w:pStyle w:val="Bodytext1"/>
        <w:tabs>
          <w:tab w:val="left" w:pos="954"/>
        </w:tabs>
        <w:spacing w:before="0" w:after="0" w:line="276" w:lineRule="auto"/>
        <w:ind w:right="20" w:firstLine="709"/>
        <w:rPr>
          <w:sz w:val="28"/>
          <w:szCs w:val="28"/>
        </w:rPr>
      </w:pPr>
    </w:p>
    <w:p w14:paraId="0B1996F8" w14:textId="43248606" w:rsidR="000F7ECC" w:rsidRDefault="000F7ECC" w:rsidP="000F7ECC">
      <w:pPr>
        <w:pStyle w:val="Bodytext1"/>
        <w:tabs>
          <w:tab w:val="left" w:pos="954"/>
        </w:tabs>
        <w:spacing w:before="0" w:after="0" w:line="276" w:lineRule="auto"/>
        <w:ind w:right="20" w:firstLine="709"/>
        <w:rPr>
          <w:sz w:val="28"/>
          <w:szCs w:val="28"/>
        </w:rPr>
      </w:pPr>
    </w:p>
    <w:p w14:paraId="6B367103" w14:textId="229A8251" w:rsidR="0075617A" w:rsidRDefault="0075617A" w:rsidP="000F7ECC">
      <w:pPr>
        <w:pStyle w:val="Bodytext1"/>
        <w:tabs>
          <w:tab w:val="left" w:pos="954"/>
        </w:tabs>
        <w:spacing w:before="0" w:after="0" w:line="276" w:lineRule="auto"/>
        <w:ind w:right="20" w:firstLine="709"/>
        <w:rPr>
          <w:sz w:val="28"/>
          <w:szCs w:val="28"/>
        </w:rPr>
      </w:pPr>
    </w:p>
    <w:p w14:paraId="1C862B94" w14:textId="6242918C" w:rsidR="0075617A" w:rsidRDefault="0075617A" w:rsidP="000F7ECC">
      <w:pPr>
        <w:pStyle w:val="Bodytext1"/>
        <w:tabs>
          <w:tab w:val="left" w:pos="954"/>
        </w:tabs>
        <w:spacing w:before="0" w:after="0" w:line="276" w:lineRule="auto"/>
        <w:ind w:right="20" w:firstLine="709"/>
        <w:rPr>
          <w:sz w:val="28"/>
          <w:szCs w:val="28"/>
        </w:rPr>
      </w:pPr>
    </w:p>
    <w:p w14:paraId="1026790E" w14:textId="77777777" w:rsidR="00B3271D" w:rsidRDefault="00B3271D" w:rsidP="000F7ECC">
      <w:pPr>
        <w:pStyle w:val="Bodytext1"/>
        <w:tabs>
          <w:tab w:val="left" w:pos="954"/>
        </w:tabs>
        <w:spacing w:before="0" w:after="0" w:line="276" w:lineRule="auto"/>
        <w:ind w:right="20" w:firstLine="709"/>
        <w:rPr>
          <w:sz w:val="28"/>
          <w:szCs w:val="28"/>
        </w:rPr>
      </w:pPr>
    </w:p>
    <w:p w14:paraId="7918AA57" w14:textId="77777777" w:rsidR="00B3271D" w:rsidRDefault="00B3271D" w:rsidP="000F7ECC">
      <w:pPr>
        <w:pStyle w:val="Bodytext1"/>
        <w:tabs>
          <w:tab w:val="left" w:pos="954"/>
        </w:tabs>
        <w:spacing w:before="0" w:after="0" w:line="276" w:lineRule="auto"/>
        <w:ind w:right="20" w:firstLine="709"/>
        <w:rPr>
          <w:sz w:val="28"/>
          <w:szCs w:val="28"/>
        </w:rPr>
      </w:pPr>
    </w:p>
    <w:p w14:paraId="559A9345" w14:textId="77777777" w:rsidR="00B3271D" w:rsidRDefault="00B3271D" w:rsidP="000F7ECC">
      <w:pPr>
        <w:pStyle w:val="Bodytext1"/>
        <w:tabs>
          <w:tab w:val="left" w:pos="954"/>
        </w:tabs>
        <w:spacing w:before="0" w:after="0" w:line="276" w:lineRule="auto"/>
        <w:ind w:right="20" w:firstLine="709"/>
        <w:rPr>
          <w:sz w:val="28"/>
          <w:szCs w:val="28"/>
        </w:rPr>
      </w:pPr>
    </w:p>
    <w:p w14:paraId="6A49FE8F" w14:textId="77777777" w:rsidR="00B3271D" w:rsidRDefault="00B3271D" w:rsidP="000F7ECC">
      <w:pPr>
        <w:pStyle w:val="Bodytext1"/>
        <w:tabs>
          <w:tab w:val="left" w:pos="954"/>
        </w:tabs>
        <w:spacing w:before="0" w:after="0" w:line="276" w:lineRule="auto"/>
        <w:ind w:right="20" w:firstLine="709"/>
        <w:rPr>
          <w:sz w:val="28"/>
          <w:szCs w:val="28"/>
        </w:rPr>
      </w:pPr>
    </w:p>
    <w:p w14:paraId="46F482D5" w14:textId="77777777" w:rsidR="00B3271D" w:rsidRDefault="00B3271D" w:rsidP="000F7ECC">
      <w:pPr>
        <w:pStyle w:val="Bodytext1"/>
        <w:tabs>
          <w:tab w:val="left" w:pos="954"/>
        </w:tabs>
        <w:spacing w:before="0" w:after="0" w:line="276" w:lineRule="auto"/>
        <w:ind w:right="20" w:firstLine="709"/>
        <w:rPr>
          <w:sz w:val="28"/>
          <w:szCs w:val="28"/>
        </w:rPr>
      </w:pPr>
    </w:p>
    <w:p w14:paraId="32EFA9E8" w14:textId="77777777" w:rsidR="00B3271D" w:rsidRDefault="00B3271D" w:rsidP="000F7ECC">
      <w:pPr>
        <w:pStyle w:val="Bodytext1"/>
        <w:tabs>
          <w:tab w:val="left" w:pos="954"/>
        </w:tabs>
        <w:spacing w:before="0" w:after="0" w:line="276" w:lineRule="auto"/>
        <w:ind w:right="20" w:firstLine="709"/>
        <w:rPr>
          <w:sz w:val="28"/>
          <w:szCs w:val="28"/>
        </w:rPr>
      </w:pPr>
    </w:p>
    <w:p w14:paraId="28C4763B" w14:textId="77777777" w:rsidR="00B3271D" w:rsidRDefault="00B3271D" w:rsidP="000F7ECC">
      <w:pPr>
        <w:pStyle w:val="Bodytext1"/>
        <w:tabs>
          <w:tab w:val="left" w:pos="954"/>
        </w:tabs>
        <w:spacing w:before="0" w:after="0" w:line="276" w:lineRule="auto"/>
        <w:ind w:right="20" w:firstLine="709"/>
        <w:rPr>
          <w:sz w:val="28"/>
          <w:szCs w:val="28"/>
        </w:rPr>
      </w:pPr>
    </w:p>
    <w:p w14:paraId="0989C4E0" w14:textId="77777777" w:rsidR="00B3271D" w:rsidRDefault="00B3271D" w:rsidP="000F7ECC">
      <w:pPr>
        <w:pStyle w:val="Bodytext1"/>
        <w:tabs>
          <w:tab w:val="left" w:pos="954"/>
        </w:tabs>
        <w:spacing w:before="0" w:after="0" w:line="276" w:lineRule="auto"/>
        <w:ind w:right="20" w:firstLine="709"/>
        <w:rPr>
          <w:sz w:val="28"/>
          <w:szCs w:val="28"/>
        </w:rPr>
      </w:pPr>
    </w:p>
    <w:p w14:paraId="271C4F87" w14:textId="77777777" w:rsidR="00B3271D" w:rsidRDefault="00B3271D" w:rsidP="000F7ECC">
      <w:pPr>
        <w:pStyle w:val="Bodytext1"/>
        <w:tabs>
          <w:tab w:val="left" w:pos="954"/>
        </w:tabs>
        <w:spacing w:before="0" w:after="0" w:line="276" w:lineRule="auto"/>
        <w:ind w:right="20" w:firstLine="709"/>
        <w:rPr>
          <w:sz w:val="28"/>
          <w:szCs w:val="28"/>
        </w:rPr>
      </w:pPr>
    </w:p>
    <w:p w14:paraId="2ED69E53" w14:textId="2272BF29" w:rsidR="0075617A" w:rsidRDefault="0075617A" w:rsidP="000F7ECC">
      <w:pPr>
        <w:pStyle w:val="Bodytext1"/>
        <w:tabs>
          <w:tab w:val="left" w:pos="954"/>
        </w:tabs>
        <w:spacing w:before="0" w:after="0" w:line="276" w:lineRule="auto"/>
        <w:ind w:right="20" w:firstLine="709"/>
        <w:rPr>
          <w:sz w:val="28"/>
          <w:szCs w:val="28"/>
        </w:rPr>
      </w:pPr>
    </w:p>
    <w:p w14:paraId="4AA08BA6" w14:textId="0C1A49A2" w:rsidR="0075617A" w:rsidRDefault="0075617A" w:rsidP="000F7ECC">
      <w:pPr>
        <w:pStyle w:val="Bodytext1"/>
        <w:tabs>
          <w:tab w:val="left" w:pos="954"/>
        </w:tabs>
        <w:spacing w:before="0" w:after="0" w:line="276" w:lineRule="auto"/>
        <w:ind w:right="20" w:firstLine="709"/>
        <w:rPr>
          <w:sz w:val="28"/>
          <w:szCs w:val="28"/>
        </w:rPr>
      </w:pPr>
    </w:p>
    <w:p w14:paraId="678775A9" w14:textId="52B9BBDF" w:rsidR="0075617A" w:rsidRDefault="0075617A" w:rsidP="000F7ECC">
      <w:pPr>
        <w:pStyle w:val="Bodytext1"/>
        <w:tabs>
          <w:tab w:val="left" w:pos="954"/>
        </w:tabs>
        <w:spacing w:before="0" w:after="0" w:line="276" w:lineRule="auto"/>
        <w:ind w:right="20" w:firstLine="709"/>
        <w:rPr>
          <w:sz w:val="28"/>
          <w:szCs w:val="28"/>
        </w:rPr>
      </w:pPr>
    </w:p>
    <w:p w14:paraId="3A692DEF" w14:textId="7013EE15" w:rsidR="0075617A" w:rsidRDefault="0075617A" w:rsidP="000F7ECC">
      <w:pPr>
        <w:pStyle w:val="Bodytext1"/>
        <w:tabs>
          <w:tab w:val="left" w:pos="954"/>
        </w:tabs>
        <w:spacing w:before="0" w:after="0" w:line="276" w:lineRule="auto"/>
        <w:ind w:right="20" w:firstLine="709"/>
        <w:rPr>
          <w:sz w:val="28"/>
          <w:szCs w:val="28"/>
        </w:rPr>
      </w:pPr>
    </w:p>
    <w:p w14:paraId="7DB26804" w14:textId="404D4A21" w:rsidR="00091612" w:rsidRDefault="00091612" w:rsidP="00A10F0A">
      <w:pPr>
        <w:widowControl w:val="0"/>
        <w:tabs>
          <w:tab w:val="left" w:pos="5387"/>
        </w:tabs>
        <w:autoSpaceDE w:val="0"/>
        <w:autoSpaceDN w:val="0"/>
        <w:adjustRightInd w:val="0"/>
        <w:ind w:left="5387" w:right="-2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927D15B" w14:textId="52BC1D63" w:rsidR="00D50CCA" w:rsidRPr="00D50CCA" w:rsidRDefault="00D50CCA" w:rsidP="00D50CCA">
      <w:pPr>
        <w:widowControl w:val="0"/>
        <w:autoSpaceDE w:val="0"/>
        <w:autoSpaceDN w:val="0"/>
        <w:adjustRightInd w:val="0"/>
        <w:ind w:left="6663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50CC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2</w:t>
      </w:r>
    </w:p>
    <w:p w14:paraId="37C4CB1D" w14:textId="77777777" w:rsidR="00B3271D" w:rsidRPr="00D50CCA" w:rsidRDefault="00B3271D" w:rsidP="00B3271D">
      <w:pPr>
        <w:widowControl w:val="0"/>
        <w:autoSpaceDE w:val="0"/>
        <w:autoSpaceDN w:val="0"/>
        <w:adjustRightInd w:val="0"/>
        <w:ind w:left="6663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50CCA">
        <w:rPr>
          <w:rFonts w:ascii="Times New Roman" w:eastAsia="Times New Roman" w:hAnsi="Times New Roman" w:cs="Times New Roman"/>
          <w:color w:val="auto"/>
          <w:sz w:val="20"/>
          <w:szCs w:val="20"/>
        </w:rPr>
        <w:t>к постановлению администрации</w:t>
      </w:r>
    </w:p>
    <w:p w14:paraId="13B0E8C3" w14:textId="77777777" w:rsidR="00B3271D" w:rsidRPr="00D50CCA" w:rsidRDefault="00B3271D" w:rsidP="00B3271D">
      <w:pPr>
        <w:widowControl w:val="0"/>
        <w:autoSpaceDE w:val="0"/>
        <w:autoSpaceDN w:val="0"/>
        <w:adjustRightInd w:val="0"/>
        <w:ind w:left="6663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МО СП «село Вывенка» </w:t>
      </w:r>
      <w:r w:rsidRPr="00D50CCA">
        <w:rPr>
          <w:rFonts w:ascii="Times New Roman" w:eastAsia="Times New Roman" w:hAnsi="Times New Roman" w:cs="Times New Roman"/>
          <w:color w:val="auto"/>
          <w:sz w:val="20"/>
          <w:szCs w:val="20"/>
        </w:rPr>
        <w:t>Олюторского муниципального района</w:t>
      </w:r>
    </w:p>
    <w:p w14:paraId="04DE306C" w14:textId="74A1236C" w:rsidR="00B3271D" w:rsidRPr="005918B1" w:rsidRDefault="00B3271D" w:rsidP="00B3271D">
      <w:pPr>
        <w:widowControl w:val="0"/>
        <w:autoSpaceDE w:val="0"/>
        <w:autoSpaceDN w:val="0"/>
        <w:adjustRightInd w:val="0"/>
        <w:ind w:left="5387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от « 16 </w:t>
      </w:r>
      <w:r w:rsidRPr="005918B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апреля</w:t>
      </w:r>
      <w:r w:rsidRPr="005918B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202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4</w:t>
      </w:r>
      <w:r w:rsidRPr="005918B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№ </w:t>
      </w:r>
      <w:r w:rsidR="009A0B49">
        <w:rPr>
          <w:rFonts w:ascii="Times New Roman" w:eastAsia="Times New Roman" w:hAnsi="Times New Roman" w:cs="Times New Roman"/>
          <w:color w:val="auto"/>
          <w:sz w:val="20"/>
          <w:szCs w:val="20"/>
        </w:rPr>
        <w:t>7</w:t>
      </w:r>
      <w:r w:rsidRPr="005918B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14:paraId="329CAEEA" w14:textId="3FEF233F" w:rsidR="00B4756F" w:rsidRDefault="00B4756F" w:rsidP="00A10F0A">
      <w:pPr>
        <w:widowControl w:val="0"/>
        <w:autoSpaceDE w:val="0"/>
        <w:autoSpaceDN w:val="0"/>
        <w:adjustRightInd w:val="0"/>
        <w:ind w:left="5387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427F25D" w14:textId="1B89C8C2" w:rsidR="00B4756F" w:rsidRDefault="00B4756F" w:rsidP="00A10F0A">
      <w:pPr>
        <w:widowControl w:val="0"/>
        <w:autoSpaceDE w:val="0"/>
        <w:autoSpaceDN w:val="0"/>
        <w:adjustRightInd w:val="0"/>
        <w:ind w:left="5387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FE76E55" w14:textId="3C805AAB" w:rsidR="00B4756F" w:rsidRDefault="00B4756F" w:rsidP="00A10F0A">
      <w:pPr>
        <w:widowControl w:val="0"/>
        <w:autoSpaceDE w:val="0"/>
        <w:autoSpaceDN w:val="0"/>
        <w:adjustRightInd w:val="0"/>
        <w:ind w:left="5387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32316E8" w14:textId="14329262" w:rsidR="00B4756F" w:rsidRDefault="00B4756F" w:rsidP="00B3271D">
      <w:pPr>
        <w:widowControl w:val="0"/>
        <w:autoSpaceDE w:val="0"/>
        <w:autoSpaceDN w:val="0"/>
        <w:adjustRightInd w:val="0"/>
        <w:ind w:left="5387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32673BE" w14:textId="77777777" w:rsidR="00B4756F" w:rsidRDefault="00B4756F" w:rsidP="00B3271D">
      <w:pPr>
        <w:widowControl w:val="0"/>
        <w:autoSpaceDE w:val="0"/>
        <w:autoSpaceDN w:val="0"/>
        <w:adjustRightInd w:val="0"/>
        <w:ind w:left="5387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B9A3EC2" w14:textId="77777777" w:rsidR="00A10F0A" w:rsidRPr="005918B1" w:rsidRDefault="00A10F0A" w:rsidP="00B3271D">
      <w:pPr>
        <w:widowControl w:val="0"/>
        <w:autoSpaceDE w:val="0"/>
        <w:autoSpaceDN w:val="0"/>
        <w:adjustRightInd w:val="0"/>
        <w:ind w:left="5387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916"/>
      </w:tblGrid>
      <w:tr w:rsidR="00242E9C" w:rsidRPr="00C318C5" w14:paraId="37DA6512" w14:textId="77777777" w:rsidTr="00050EBE">
        <w:tc>
          <w:tcPr>
            <w:tcW w:w="4939" w:type="dxa"/>
          </w:tcPr>
          <w:p w14:paraId="5C06352C" w14:textId="1B2432F1" w:rsidR="00242E9C" w:rsidRPr="00C318C5" w:rsidRDefault="0075617A" w:rsidP="00B3271D">
            <w:pPr>
              <w:spacing w:line="276" w:lineRule="auto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   </w:t>
            </w:r>
            <w:r w:rsidR="00242E9C" w:rsidRPr="00C318C5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«СОГЛАСОВАНО»</w:t>
            </w:r>
          </w:p>
        </w:tc>
        <w:tc>
          <w:tcPr>
            <w:tcW w:w="4916" w:type="dxa"/>
          </w:tcPr>
          <w:p w14:paraId="7532C5C7" w14:textId="2687013A" w:rsidR="00242E9C" w:rsidRPr="00C318C5" w:rsidRDefault="00B3271D" w:rsidP="00B3271D">
            <w:pPr>
              <w:spacing w:line="276" w:lineRule="auto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                   </w:t>
            </w:r>
            <w:r w:rsidR="0075617A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 </w:t>
            </w:r>
            <w:r w:rsidR="00242E9C" w:rsidRPr="00C318C5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«УТВЕРЖДАЮ»</w:t>
            </w:r>
          </w:p>
        </w:tc>
      </w:tr>
      <w:tr w:rsidR="00B3271D" w14:paraId="461BF957" w14:textId="77777777" w:rsidTr="00350A16">
        <w:trPr>
          <w:trHeight w:val="2166"/>
        </w:trPr>
        <w:tc>
          <w:tcPr>
            <w:tcW w:w="4939" w:type="dxa"/>
          </w:tcPr>
          <w:p w14:paraId="0FFBF7B0" w14:textId="77777777" w:rsidR="00B3271D" w:rsidRDefault="00B3271D" w:rsidP="00B3271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Начальник ОП № 16 Корякского МО МВД России по Камчатскому краю</w:t>
            </w:r>
          </w:p>
          <w:p w14:paraId="21367FD6" w14:textId="77777777" w:rsidR="00B3271D" w:rsidRDefault="00B3271D" w:rsidP="00B3271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14:paraId="70D80FCB" w14:textId="77777777" w:rsidR="00B3271D" w:rsidRDefault="00B3271D" w:rsidP="00B3271D">
            <w:pPr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14:paraId="50642E18" w14:textId="256362F5" w:rsidR="00B3271D" w:rsidRDefault="00B3271D" w:rsidP="00B3271D">
            <w:pPr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«___» ________________ 20___г.</w:t>
            </w:r>
          </w:p>
        </w:tc>
        <w:tc>
          <w:tcPr>
            <w:tcW w:w="4916" w:type="dxa"/>
          </w:tcPr>
          <w:p w14:paraId="11789209" w14:textId="77777777" w:rsidR="00B3271D" w:rsidRDefault="00B3271D" w:rsidP="00B3271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Глава администрации МО СП </w:t>
            </w:r>
          </w:p>
          <w:p w14:paraId="4708CA19" w14:textId="77777777" w:rsidR="00B3271D" w:rsidRDefault="00B3271D" w:rsidP="00B3271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«село Вывенка </w:t>
            </w:r>
            <w:r w:rsidRPr="00050EB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Олюторского муниципального района   Камчатского края</w:t>
            </w:r>
          </w:p>
          <w:p w14:paraId="2E491E4B" w14:textId="373DFCF2" w:rsidR="00B3271D" w:rsidRDefault="00B3271D" w:rsidP="00B3271D">
            <w:pPr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«___» ________________ 20___г.</w:t>
            </w:r>
          </w:p>
        </w:tc>
      </w:tr>
    </w:tbl>
    <w:p w14:paraId="3F1E345E" w14:textId="77777777" w:rsidR="00242E9C" w:rsidRDefault="00242E9C" w:rsidP="00242E9C">
      <w:pPr>
        <w:spacing w:line="276" w:lineRule="auto"/>
        <w:ind w:firstLine="709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1CC3C93D" w14:textId="77777777" w:rsidR="00242E9C" w:rsidRDefault="00242E9C" w:rsidP="00242E9C">
      <w:pPr>
        <w:spacing w:line="276" w:lineRule="auto"/>
        <w:ind w:right="567" w:firstLine="709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bookmarkStart w:id="24" w:name="_Hlk126675983"/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Табель</w:t>
      </w:r>
    </w:p>
    <w:p w14:paraId="47BA6F49" w14:textId="4FAD1F36" w:rsidR="00242E9C" w:rsidRPr="00612FD8" w:rsidRDefault="00242E9C" w:rsidP="00242E9C">
      <w:pPr>
        <w:spacing w:line="276" w:lineRule="auto"/>
        <w:ind w:right="567" w:firstLine="709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учета выходов членов доброволь</w:t>
      </w:r>
      <w:r w:rsidR="00B4756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ной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народн</w:t>
      </w:r>
      <w:r w:rsidR="00B4756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ой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дружин</w:t>
      </w:r>
      <w:r w:rsidR="00B4756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ы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по </w:t>
      </w:r>
      <w:r w:rsidR="00B4756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охране общественного порядка на территории</w:t>
      </w:r>
      <w:r w:rsidR="00B3271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МО СП «село Вывенка»</w:t>
      </w:r>
      <w:r w:rsidR="00B4756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Олюторского муниципального района 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br/>
      </w:r>
      <w:bookmarkEnd w:id="24"/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в__________________ 20__года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4234"/>
        <w:gridCol w:w="1834"/>
        <w:gridCol w:w="1840"/>
        <w:gridCol w:w="1273"/>
      </w:tblGrid>
      <w:tr w:rsidR="00242E9C" w:rsidRPr="00FD3784" w14:paraId="6A2D7EE9" w14:textId="77777777" w:rsidTr="00C34830">
        <w:trPr>
          <w:trHeight w:val="460"/>
        </w:trPr>
        <w:tc>
          <w:tcPr>
            <w:tcW w:w="675" w:type="dxa"/>
            <w:vMerge w:val="restart"/>
          </w:tcPr>
          <w:p w14:paraId="564C0F92" w14:textId="77777777" w:rsidR="00242E9C" w:rsidRPr="00FD3784" w:rsidRDefault="00242E9C" w:rsidP="00C3483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D378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253" w:type="dxa"/>
            <w:vMerge w:val="restart"/>
          </w:tcPr>
          <w:p w14:paraId="3EFE3BE4" w14:textId="77777777" w:rsidR="00242E9C" w:rsidRPr="00FD3784" w:rsidRDefault="00242E9C" w:rsidP="00C3483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D378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3685" w:type="dxa"/>
            <w:gridSpan w:val="2"/>
          </w:tcPr>
          <w:p w14:paraId="3A4C6A3A" w14:textId="77777777" w:rsidR="00242E9C" w:rsidRPr="00FD3784" w:rsidRDefault="00242E9C" w:rsidP="00C3483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D378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Выходы на мероприятия</w:t>
            </w:r>
          </w:p>
        </w:tc>
        <w:tc>
          <w:tcPr>
            <w:tcW w:w="1276" w:type="dxa"/>
            <w:vMerge w:val="restart"/>
          </w:tcPr>
          <w:p w14:paraId="20940917" w14:textId="77777777" w:rsidR="00242E9C" w:rsidRPr="00FD3784" w:rsidRDefault="00242E9C" w:rsidP="00C3483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D378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Всего</w:t>
            </w:r>
          </w:p>
        </w:tc>
      </w:tr>
      <w:tr w:rsidR="00242E9C" w:rsidRPr="00FD3784" w14:paraId="0ABE00A6" w14:textId="77777777" w:rsidTr="00C34830">
        <w:trPr>
          <w:trHeight w:val="371"/>
        </w:trPr>
        <w:tc>
          <w:tcPr>
            <w:tcW w:w="675" w:type="dxa"/>
            <w:vMerge/>
          </w:tcPr>
          <w:p w14:paraId="6E6A9C64" w14:textId="77777777" w:rsidR="00242E9C" w:rsidRPr="00FD3784" w:rsidRDefault="00242E9C" w:rsidP="00C3483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vMerge/>
          </w:tcPr>
          <w:p w14:paraId="0AFE89D0" w14:textId="77777777" w:rsidR="00242E9C" w:rsidRPr="00FD3784" w:rsidRDefault="00242E9C" w:rsidP="00C34830">
            <w:pPr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14:paraId="61F9B02D" w14:textId="77777777" w:rsidR="00242E9C" w:rsidRPr="00FD3784" w:rsidRDefault="00242E9C" w:rsidP="00C3483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D378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842" w:type="dxa"/>
          </w:tcPr>
          <w:p w14:paraId="42E8905B" w14:textId="77777777" w:rsidR="00242E9C" w:rsidRPr="00FD3784" w:rsidRDefault="00242E9C" w:rsidP="00C3483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D378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1276" w:type="dxa"/>
            <w:vMerge/>
          </w:tcPr>
          <w:p w14:paraId="6EF6BD03" w14:textId="77777777" w:rsidR="00242E9C" w:rsidRPr="00FD3784" w:rsidRDefault="00242E9C" w:rsidP="00C3483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42E9C" w:rsidRPr="00FD3784" w14:paraId="4E3B4863" w14:textId="77777777" w:rsidTr="00C34830">
        <w:tc>
          <w:tcPr>
            <w:tcW w:w="675" w:type="dxa"/>
          </w:tcPr>
          <w:p w14:paraId="362B8ACA" w14:textId="77777777" w:rsidR="00242E9C" w:rsidRPr="00FD3784" w:rsidRDefault="00242E9C" w:rsidP="00C3483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D378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53" w:type="dxa"/>
          </w:tcPr>
          <w:p w14:paraId="3F7840D9" w14:textId="77777777" w:rsidR="00242E9C" w:rsidRPr="00FD3784" w:rsidRDefault="00242E9C" w:rsidP="00C3483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14:paraId="035C9A08" w14:textId="77777777" w:rsidR="00242E9C" w:rsidRPr="00FD3784" w:rsidRDefault="00242E9C" w:rsidP="00C3483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14:paraId="128DC62D" w14:textId="77777777" w:rsidR="00242E9C" w:rsidRPr="00FD3784" w:rsidRDefault="00242E9C" w:rsidP="00C3483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63F878B3" w14:textId="77777777" w:rsidR="00242E9C" w:rsidRPr="00FD3784" w:rsidRDefault="00242E9C" w:rsidP="00C3483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42E9C" w:rsidRPr="00FD3784" w14:paraId="2DFFB2F3" w14:textId="77777777" w:rsidTr="00C34830">
        <w:tc>
          <w:tcPr>
            <w:tcW w:w="675" w:type="dxa"/>
          </w:tcPr>
          <w:p w14:paraId="5354E43E" w14:textId="77777777" w:rsidR="00242E9C" w:rsidRPr="00FD3784" w:rsidRDefault="00242E9C" w:rsidP="00C3483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D378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53" w:type="dxa"/>
          </w:tcPr>
          <w:p w14:paraId="7AC4F609" w14:textId="77777777" w:rsidR="00242E9C" w:rsidRPr="00FD3784" w:rsidRDefault="00242E9C" w:rsidP="00C3483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14:paraId="711FBD77" w14:textId="77777777" w:rsidR="00242E9C" w:rsidRPr="00FD3784" w:rsidRDefault="00242E9C" w:rsidP="00C3483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14:paraId="69B4645B" w14:textId="77777777" w:rsidR="00242E9C" w:rsidRPr="00FD3784" w:rsidRDefault="00242E9C" w:rsidP="00C3483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487AE714" w14:textId="77777777" w:rsidR="00242E9C" w:rsidRPr="00FD3784" w:rsidRDefault="00242E9C" w:rsidP="00C3483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42E9C" w:rsidRPr="00FD3784" w14:paraId="33E0B3CA" w14:textId="77777777" w:rsidTr="00C34830">
        <w:tc>
          <w:tcPr>
            <w:tcW w:w="675" w:type="dxa"/>
          </w:tcPr>
          <w:p w14:paraId="4580CF19" w14:textId="77777777" w:rsidR="00242E9C" w:rsidRPr="00FD3784" w:rsidRDefault="00242E9C" w:rsidP="00C3483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D378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253" w:type="dxa"/>
          </w:tcPr>
          <w:p w14:paraId="7995BC1C" w14:textId="77777777" w:rsidR="00242E9C" w:rsidRPr="00FD3784" w:rsidRDefault="00242E9C" w:rsidP="00C3483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14:paraId="005E69B3" w14:textId="77777777" w:rsidR="00242E9C" w:rsidRPr="00FD3784" w:rsidRDefault="00242E9C" w:rsidP="00C3483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14:paraId="41099E51" w14:textId="77777777" w:rsidR="00242E9C" w:rsidRPr="00FD3784" w:rsidRDefault="00242E9C" w:rsidP="00C3483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290B5C4D" w14:textId="77777777" w:rsidR="00242E9C" w:rsidRPr="00FD3784" w:rsidRDefault="00242E9C" w:rsidP="00C3483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42E9C" w:rsidRPr="00FD3784" w14:paraId="4C5F99CA" w14:textId="77777777" w:rsidTr="00C34830">
        <w:tc>
          <w:tcPr>
            <w:tcW w:w="675" w:type="dxa"/>
          </w:tcPr>
          <w:p w14:paraId="4E5E209A" w14:textId="77777777" w:rsidR="00242E9C" w:rsidRPr="00FD3784" w:rsidRDefault="00242E9C" w:rsidP="00C3483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D378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253" w:type="dxa"/>
          </w:tcPr>
          <w:p w14:paraId="0C159415" w14:textId="77777777" w:rsidR="00242E9C" w:rsidRPr="00FD3784" w:rsidRDefault="00242E9C" w:rsidP="00C3483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14:paraId="32DE9ED4" w14:textId="77777777" w:rsidR="00242E9C" w:rsidRPr="00FD3784" w:rsidRDefault="00242E9C" w:rsidP="00C3483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14:paraId="21800382" w14:textId="77777777" w:rsidR="00242E9C" w:rsidRPr="00FD3784" w:rsidRDefault="00242E9C" w:rsidP="00C3483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4713598F" w14:textId="77777777" w:rsidR="00242E9C" w:rsidRPr="00FD3784" w:rsidRDefault="00242E9C" w:rsidP="00C3483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42E9C" w:rsidRPr="00FD3784" w14:paraId="024171CC" w14:textId="77777777" w:rsidTr="00C34830">
        <w:tc>
          <w:tcPr>
            <w:tcW w:w="675" w:type="dxa"/>
          </w:tcPr>
          <w:p w14:paraId="0A9BC83B" w14:textId="77777777" w:rsidR="00242E9C" w:rsidRPr="00FD3784" w:rsidRDefault="00242E9C" w:rsidP="00C3483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D378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253" w:type="dxa"/>
          </w:tcPr>
          <w:p w14:paraId="155D3DDA" w14:textId="77777777" w:rsidR="00242E9C" w:rsidRPr="00FD3784" w:rsidRDefault="00242E9C" w:rsidP="00C3483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14:paraId="351A9370" w14:textId="77777777" w:rsidR="00242E9C" w:rsidRPr="00FD3784" w:rsidRDefault="00242E9C" w:rsidP="00C3483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14:paraId="5796EEDA" w14:textId="77777777" w:rsidR="00242E9C" w:rsidRPr="00FD3784" w:rsidRDefault="00242E9C" w:rsidP="00C3483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5455FFC1" w14:textId="77777777" w:rsidR="00242E9C" w:rsidRPr="00FD3784" w:rsidRDefault="00242E9C" w:rsidP="00C3483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42E9C" w:rsidRPr="00FD3784" w14:paraId="3055488D" w14:textId="77777777" w:rsidTr="00C34830">
        <w:trPr>
          <w:trHeight w:val="825"/>
        </w:trPr>
        <w:tc>
          <w:tcPr>
            <w:tcW w:w="675" w:type="dxa"/>
          </w:tcPr>
          <w:p w14:paraId="23B75B0E" w14:textId="77777777" w:rsidR="00242E9C" w:rsidRPr="00FD3784" w:rsidRDefault="00242E9C" w:rsidP="00C3483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14:paraId="4C2CE78D" w14:textId="05C427A6" w:rsidR="00242E9C" w:rsidRPr="00FD3784" w:rsidRDefault="00242E9C" w:rsidP="00C34830">
            <w:pPr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D378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Итого выходов на охрану </w:t>
            </w:r>
            <w:r w:rsidR="0009161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общественного порядка </w:t>
            </w:r>
          </w:p>
        </w:tc>
        <w:tc>
          <w:tcPr>
            <w:tcW w:w="1843" w:type="dxa"/>
          </w:tcPr>
          <w:p w14:paraId="71BBF74B" w14:textId="77777777" w:rsidR="00242E9C" w:rsidRPr="00FD3784" w:rsidRDefault="00242E9C" w:rsidP="00C3483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14:paraId="530AE7BD" w14:textId="77777777" w:rsidR="00242E9C" w:rsidRPr="00FD3784" w:rsidRDefault="00242E9C" w:rsidP="00C3483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64692249" w14:textId="77777777" w:rsidR="00242E9C" w:rsidRPr="00FD3784" w:rsidRDefault="00242E9C" w:rsidP="00C3483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14:paraId="52CD10A1" w14:textId="0A58F3D7" w:rsidR="00242E9C" w:rsidRDefault="00242E9C" w:rsidP="00242E9C">
      <w:pPr>
        <w:spacing w:line="276" w:lineRule="auto"/>
        <w:ind w:firstLine="709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14:paraId="3497DE55" w14:textId="77777777" w:rsidR="00A10F0A" w:rsidRDefault="00A10F0A" w:rsidP="00242E9C">
      <w:pPr>
        <w:spacing w:line="276" w:lineRule="auto"/>
        <w:ind w:firstLine="567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2003CE4D" w14:textId="77A29E17" w:rsidR="00242E9C" w:rsidRPr="00FD3784" w:rsidRDefault="00242E9C" w:rsidP="00242E9C">
      <w:pPr>
        <w:spacing w:line="276" w:lineRule="auto"/>
        <w:ind w:firstLine="567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D378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Командир народной дружины</w:t>
      </w:r>
    </w:p>
    <w:p w14:paraId="4D0E2355" w14:textId="2A135381" w:rsidR="00242E9C" w:rsidRDefault="00242E9C" w:rsidP="00242E9C">
      <w:pPr>
        <w:spacing w:line="276" w:lineRule="auto"/>
        <w:ind w:firstLine="567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25" w:name="_Hlk126676299"/>
      <w:r w:rsidRPr="00FD378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«_____________»   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</w:t>
      </w:r>
      <w:r w:rsidRPr="00FD378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10F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</w:t>
      </w:r>
      <w:r w:rsidRPr="00FD378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_____________________</w:t>
      </w:r>
      <w:bookmarkEnd w:id="25"/>
    </w:p>
    <w:p w14:paraId="427757A7" w14:textId="776A68B2" w:rsidR="0075617A" w:rsidRDefault="0075617A" w:rsidP="00242E9C">
      <w:pPr>
        <w:spacing w:line="276" w:lineRule="auto"/>
        <w:ind w:firstLine="567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483F7C5C" w14:textId="4692AD76" w:rsidR="0075617A" w:rsidRDefault="0075617A" w:rsidP="00242E9C">
      <w:pPr>
        <w:spacing w:line="276" w:lineRule="auto"/>
        <w:ind w:firstLine="567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0415721F" w14:textId="45C7B21A" w:rsidR="0075617A" w:rsidRDefault="0075617A" w:rsidP="00242E9C">
      <w:pPr>
        <w:spacing w:line="276" w:lineRule="auto"/>
        <w:ind w:firstLine="567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19087B0C" w14:textId="7565288A" w:rsidR="0075617A" w:rsidRDefault="0075617A" w:rsidP="00242E9C">
      <w:pPr>
        <w:spacing w:line="276" w:lineRule="auto"/>
        <w:ind w:firstLine="567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44D12447" w14:textId="2669923C" w:rsidR="0075617A" w:rsidRDefault="0075617A" w:rsidP="00242E9C">
      <w:pPr>
        <w:spacing w:line="276" w:lineRule="auto"/>
        <w:ind w:firstLine="567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3B1BC47D" w14:textId="334DCE32" w:rsidR="0075617A" w:rsidRDefault="0075617A" w:rsidP="00242E9C">
      <w:pPr>
        <w:spacing w:line="276" w:lineRule="auto"/>
        <w:ind w:firstLine="567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4AEC2563" w14:textId="60631CE8" w:rsidR="0075617A" w:rsidRDefault="0075617A" w:rsidP="00242E9C">
      <w:pPr>
        <w:spacing w:line="276" w:lineRule="auto"/>
        <w:ind w:firstLine="567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4B6F376C" w14:textId="77777777" w:rsidR="0075617A" w:rsidRPr="00400E5F" w:rsidRDefault="0075617A" w:rsidP="00400E5F">
      <w:pPr>
        <w:widowControl w:val="0"/>
        <w:ind w:left="5660" w:firstLine="1853"/>
        <w:jc w:val="center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400E5F">
        <w:rPr>
          <w:rFonts w:ascii="Times New Roman" w:eastAsia="Times New Roman" w:hAnsi="Times New Roman" w:cs="Times New Roman"/>
          <w:sz w:val="20"/>
          <w:szCs w:val="20"/>
          <w:lang w:bidi="ru-RU"/>
        </w:rPr>
        <w:t>Приложение №1</w:t>
      </w:r>
    </w:p>
    <w:p w14:paraId="020CEC27" w14:textId="712B04CF" w:rsidR="0075617A" w:rsidRPr="00400E5F" w:rsidRDefault="0075617A" w:rsidP="00400E5F">
      <w:pPr>
        <w:widowControl w:val="0"/>
        <w:ind w:left="7797" w:hanging="425"/>
        <w:jc w:val="center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400E5F">
        <w:rPr>
          <w:rFonts w:ascii="Times New Roman" w:eastAsia="Times New Roman" w:hAnsi="Times New Roman" w:cs="Times New Roman"/>
          <w:sz w:val="20"/>
          <w:szCs w:val="20"/>
          <w:lang w:bidi="ru-RU"/>
        </w:rPr>
        <w:t>к Положению</w:t>
      </w:r>
    </w:p>
    <w:p w14:paraId="3EE8919E" w14:textId="77777777" w:rsidR="00B3271D" w:rsidRDefault="00B3271D" w:rsidP="00CF7B24">
      <w:pPr>
        <w:widowControl w:val="0"/>
        <w:ind w:left="5660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73C7B3B8" w14:textId="3B18BBC7" w:rsidR="0075617A" w:rsidRPr="0075617A" w:rsidRDefault="0075617A" w:rsidP="00CF7B24">
      <w:pPr>
        <w:widowControl w:val="0"/>
        <w:ind w:left="5660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 w:rsidRPr="0075617A">
        <w:rPr>
          <w:rFonts w:ascii="Times New Roman" w:eastAsia="Times New Roman" w:hAnsi="Times New Roman" w:cs="Times New Roman"/>
          <w:sz w:val="28"/>
          <w:szCs w:val="28"/>
          <w:lang w:bidi="ru-RU"/>
        </w:rPr>
        <w:t>Главе администрации</w:t>
      </w:r>
      <w:r w:rsidR="00B3271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МО СП «село Вывенка»</w:t>
      </w:r>
      <w:r w:rsidRPr="0075617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Олюторского муниципального района</w:t>
      </w:r>
    </w:p>
    <w:p w14:paraId="517BE3D1" w14:textId="77777777" w:rsidR="00CF7B24" w:rsidRDefault="00CF7B24" w:rsidP="00CF7B2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54D8FD5E" w14:textId="77777777" w:rsidR="00CF7B24" w:rsidRDefault="00CF7B24" w:rsidP="00CF7B2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4F46A12A" w14:textId="11A1F639" w:rsidR="0075617A" w:rsidRPr="0064732E" w:rsidRDefault="0075617A" w:rsidP="00CF7B24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75617A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Ходатайство</w:t>
      </w:r>
      <w:r w:rsidRPr="0075617A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br/>
        <w:t>о материальном поощрении народных дружинников</w:t>
      </w:r>
    </w:p>
    <w:p w14:paraId="0D6FB12B" w14:textId="77777777" w:rsidR="0064732E" w:rsidRPr="0075617A" w:rsidRDefault="0064732E" w:rsidP="00CF7B24">
      <w:pPr>
        <w:widowControl w:val="0"/>
        <w:jc w:val="center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</w:p>
    <w:p w14:paraId="63A1A3E5" w14:textId="1B4194C0" w:rsidR="0075617A" w:rsidRPr="0075617A" w:rsidRDefault="0075617A" w:rsidP="0075617A">
      <w:pPr>
        <w:widowControl w:val="0"/>
        <w:spacing w:after="300"/>
        <w:ind w:firstLine="700"/>
        <w:jc w:val="both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proofErr w:type="gramStart"/>
      <w:r w:rsidRPr="0075617A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>В целях материального стимулирования народных дружинников за успешное и добросовестное исполнение своих обязанностей по охране общественного порядка, предупреждению и пресечению правонарушений, в соответствии с Положением о материальном поощрении народных дружинников, участвующих в охране общественного порядка на территории</w:t>
      </w:r>
      <w:r w:rsidR="00B3271D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 xml:space="preserve"> МО СП «село Вывенка»</w:t>
      </w:r>
      <w:r w:rsidRPr="0075617A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>Олюторского муниципального района</w:t>
      </w:r>
      <w:r w:rsidRPr="0075617A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 xml:space="preserve">, прошу Вас выплатить материальное поощрение народным дружинникам в количестве </w:t>
      </w:r>
      <w:r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 xml:space="preserve">____ </w:t>
      </w:r>
      <w:r w:rsidRPr="0075617A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>человек за</w:t>
      </w:r>
      <w:r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____ </w:t>
      </w:r>
      <w:r w:rsidRPr="0075617A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>часов дежурства за</w:t>
      </w:r>
      <w:r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 xml:space="preserve"> ______</w:t>
      </w:r>
      <w:r w:rsidRPr="0075617A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 xml:space="preserve"> период</w:t>
      </w:r>
      <w:r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 xml:space="preserve"> ___________</w:t>
      </w:r>
      <w:r w:rsidRPr="0075617A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>, на</w:t>
      </w:r>
      <w:proofErr w:type="gramEnd"/>
      <w:r w:rsidRPr="0075617A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 xml:space="preserve"> общую сумму </w:t>
      </w:r>
      <w:r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 xml:space="preserve">__________________ </w:t>
      </w:r>
      <w:r w:rsidRPr="0075617A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>рублей за счет ассигнований, предусмотренных на материальное поощрение народных дружинников.</w:t>
      </w:r>
    </w:p>
    <w:p w14:paraId="4B1967A6" w14:textId="093000F9" w:rsidR="0075617A" w:rsidRPr="0075617A" w:rsidRDefault="0075617A" w:rsidP="0075617A">
      <w:pPr>
        <w:widowControl w:val="0"/>
        <w:spacing w:after="640"/>
        <w:ind w:firstLine="700"/>
        <w:jc w:val="both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 w:rsidRPr="0075617A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 xml:space="preserve">Приложение: список народных дружинников, имеющих право на получение материального поощрения на </w:t>
      </w:r>
      <w:r w:rsidR="0064732E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 xml:space="preserve">____ </w:t>
      </w:r>
      <w:r w:rsidRPr="0075617A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>листах в 1 экз.</w:t>
      </w:r>
    </w:p>
    <w:p w14:paraId="24BB72F5" w14:textId="4D8D942D" w:rsidR="0075617A" w:rsidRPr="0075617A" w:rsidRDefault="0075617A" w:rsidP="0075617A">
      <w:pPr>
        <w:widowControl w:val="0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 w:rsidRPr="0075617A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>Командир</w:t>
      </w:r>
      <w:r w:rsidR="00400E5F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 xml:space="preserve"> </w:t>
      </w:r>
      <w:r w:rsidRPr="0075617A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>народной дружины</w:t>
      </w:r>
    </w:p>
    <w:p w14:paraId="317FBFFB" w14:textId="77777777" w:rsidR="00400E5F" w:rsidRDefault="00400E5F" w:rsidP="0075617A">
      <w:pPr>
        <w:widowControl w:val="0"/>
        <w:spacing w:after="700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>Олюторского муниципального района</w:t>
      </w:r>
    </w:p>
    <w:p w14:paraId="4635E4F7" w14:textId="6AD17F0A" w:rsidR="0075617A" w:rsidRDefault="00400E5F" w:rsidP="00400E5F">
      <w:pPr>
        <w:widowControl w:val="0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 xml:space="preserve"> ________________                                ____________________________________</w:t>
      </w:r>
    </w:p>
    <w:p w14:paraId="0203A05E" w14:textId="5E0FF478" w:rsidR="00400E5F" w:rsidRPr="0075617A" w:rsidRDefault="00400E5F" w:rsidP="00400E5F">
      <w:pPr>
        <w:widowControl w:val="0"/>
        <w:rPr>
          <w:rFonts w:ascii="Times New Roman" w:eastAsia="Times New Roman" w:hAnsi="Times New Roman" w:cs="Times New Roman"/>
          <w:color w:val="151416"/>
          <w:sz w:val="20"/>
          <w:szCs w:val="20"/>
          <w:lang w:bidi="ru-RU"/>
        </w:rPr>
      </w:pPr>
      <w:bookmarkStart w:id="26" w:name="_Hlk126936228"/>
      <w:bookmarkStart w:id="27" w:name="_Hlk126936300"/>
      <w:r>
        <w:rPr>
          <w:rFonts w:ascii="Times New Roman" w:eastAsia="Times New Roman" w:hAnsi="Times New Roman" w:cs="Times New Roman"/>
          <w:color w:val="151416"/>
          <w:sz w:val="20"/>
          <w:szCs w:val="20"/>
          <w:lang w:bidi="ru-RU"/>
        </w:rPr>
        <w:t xml:space="preserve">            </w:t>
      </w:r>
      <w:r w:rsidRPr="00400E5F">
        <w:rPr>
          <w:rFonts w:ascii="Times New Roman" w:eastAsia="Times New Roman" w:hAnsi="Times New Roman" w:cs="Times New Roman"/>
          <w:color w:val="151416"/>
          <w:sz w:val="20"/>
          <w:szCs w:val="20"/>
          <w:lang w:bidi="ru-RU"/>
        </w:rPr>
        <w:t>(подпись)</w:t>
      </w:r>
      <w:r>
        <w:rPr>
          <w:rFonts w:ascii="Times New Roman" w:eastAsia="Times New Roman" w:hAnsi="Times New Roman" w:cs="Times New Roman"/>
          <w:color w:val="151416"/>
          <w:sz w:val="20"/>
          <w:szCs w:val="20"/>
          <w:lang w:bidi="ru-RU"/>
        </w:rPr>
        <w:t xml:space="preserve">                                                                                                            (ФИО)</w:t>
      </w:r>
    </w:p>
    <w:bookmarkEnd w:id="26"/>
    <w:p w14:paraId="2BAA956D" w14:textId="77777777" w:rsidR="00400E5F" w:rsidRDefault="00400E5F" w:rsidP="0075617A">
      <w:pPr>
        <w:widowControl w:val="0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</w:p>
    <w:bookmarkEnd w:id="27"/>
    <w:p w14:paraId="2B76E352" w14:textId="77777777" w:rsidR="00400E5F" w:rsidRDefault="00400E5F" w:rsidP="0075617A">
      <w:pPr>
        <w:widowControl w:val="0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</w:p>
    <w:p w14:paraId="673F3064" w14:textId="4A3341FA" w:rsidR="0075617A" w:rsidRPr="0075617A" w:rsidRDefault="0075617A" w:rsidP="0075617A">
      <w:pPr>
        <w:widowControl w:val="0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 w:rsidRPr="0075617A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>Согласовано:</w:t>
      </w:r>
    </w:p>
    <w:p w14:paraId="569077EB" w14:textId="432A3095" w:rsidR="00400E5F" w:rsidRDefault="0075617A" w:rsidP="00400E5F">
      <w:pPr>
        <w:widowControl w:val="0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 w:rsidRPr="0075617A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 xml:space="preserve">Начальник ОП № </w:t>
      </w:r>
      <w:r w:rsidR="00400E5F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>16 Корякского</w:t>
      </w:r>
      <w:r w:rsidR="00400E5F" w:rsidRPr="00400E5F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 xml:space="preserve"> </w:t>
      </w:r>
      <w:r w:rsidR="00400E5F" w:rsidRPr="0075617A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>МО</w:t>
      </w:r>
    </w:p>
    <w:p w14:paraId="21DD594C" w14:textId="08A6CAC8" w:rsidR="0075617A" w:rsidRDefault="0075617A" w:rsidP="00400E5F">
      <w:pPr>
        <w:widowControl w:val="0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 w:rsidRPr="0075617A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 xml:space="preserve">МВД России </w:t>
      </w:r>
      <w:r w:rsidR="00400E5F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>по Камчатскому краю</w:t>
      </w:r>
    </w:p>
    <w:p w14:paraId="01BE0CF0" w14:textId="73030217" w:rsidR="00400E5F" w:rsidRDefault="00400E5F" w:rsidP="00400E5F">
      <w:pPr>
        <w:widowControl w:val="0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</w:p>
    <w:p w14:paraId="22D288DA" w14:textId="77777777" w:rsidR="00400E5F" w:rsidRPr="0075617A" w:rsidRDefault="00400E5F" w:rsidP="00400E5F">
      <w:pPr>
        <w:widowControl w:val="0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</w:p>
    <w:p w14:paraId="5558D73B" w14:textId="33729D61" w:rsidR="0075617A" w:rsidRDefault="00400E5F" w:rsidP="00400E5F">
      <w:pPr>
        <w:spacing w:line="276" w:lineRule="auto"/>
        <w:ind w:firstLine="14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________________                               ____________________________________</w:t>
      </w:r>
    </w:p>
    <w:p w14:paraId="1DB51B52" w14:textId="60415B71" w:rsidR="00400E5F" w:rsidRDefault="00400E5F" w:rsidP="00400E5F">
      <w:pPr>
        <w:widowControl w:val="0"/>
        <w:rPr>
          <w:rFonts w:ascii="Times New Roman" w:eastAsia="Times New Roman" w:hAnsi="Times New Roman" w:cs="Times New Roman"/>
          <w:color w:val="151416"/>
          <w:sz w:val="20"/>
          <w:szCs w:val="20"/>
          <w:lang w:bidi="ru-RU"/>
        </w:rPr>
      </w:pPr>
      <w:r>
        <w:rPr>
          <w:rFonts w:ascii="Times New Roman" w:eastAsia="Times New Roman" w:hAnsi="Times New Roman" w:cs="Times New Roman"/>
          <w:color w:val="151416"/>
          <w:sz w:val="20"/>
          <w:szCs w:val="20"/>
          <w:lang w:bidi="ru-RU"/>
        </w:rPr>
        <w:t xml:space="preserve">            </w:t>
      </w:r>
      <w:r w:rsidRPr="00400E5F">
        <w:rPr>
          <w:rFonts w:ascii="Times New Roman" w:eastAsia="Times New Roman" w:hAnsi="Times New Roman" w:cs="Times New Roman"/>
          <w:color w:val="151416"/>
          <w:sz w:val="20"/>
          <w:szCs w:val="20"/>
          <w:lang w:bidi="ru-RU"/>
        </w:rPr>
        <w:t>(подпись)</w:t>
      </w:r>
      <w:r>
        <w:rPr>
          <w:rFonts w:ascii="Times New Roman" w:eastAsia="Times New Roman" w:hAnsi="Times New Roman" w:cs="Times New Roman"/>
          <w:color w:val="151416"/>
          <w:sz w:val="20"/>
          <w:szCs w:val="20"/>
          <w:lang w:bidi="ru-RU"/>
        </w:rPr>
        <w:t xml:space="preserve">                                                                                                            (ФИО)</w:t>
      </w:r>
    </w:p>
    <w:p w14:paraId="61C6528D" w14:textId="77777777" w:rsidR="00F8604D" w:rsidRDefault="00F8604D" w:rsidP="00F8604D">
      <w:pPr>
        <w:keepNext/>
        <w:keepLines/>
        <w:widowControl w:val="0"/>
        <w:jc w:val="right"/>
        <w:outlineLvl w:val="0"/>
        <w:rPr>
          <w:rFonts w:ascii="Times New Roman" w:eastAsia="Times New Roman" w:hAnsi="Times New Roman" w:cs="Times New Roman"/>
          <w:color w:val="151416"/>
          <w:sz w:val="20"/>
          <w:szCs w:val="20"/>
          <w:lang w:bidi="ru-RU"/>
        </w:rPr>
      </w:pPr>
      <w:bookmarkStart w:id="28" w:name="bookmark2"/>
      <w:r w:rsidRPr="00F8604D">
        <w:rPr>
          <w:rFonts w:ascii="Times New Roman" w:eastAsia="Times New Roman" w:hAnsi="Times New Roman" w:cs="Times New Roman"/>
          <w:color w:val="151416"/>
          <w:sz w:val="20"/>
          <w:szCs w:val="20"/>
          <w:lang w:bidi="ru-RU"/>
        </w:rPr>
        <w:lastRenderedPageBreak/>
        <w:t xml:space="preserve">Приложение № 2 </w:t>
      </w:r>
    </w:p>
    <w:p w14:paraId="41B76411" w14:textId="5D0E21A2" w:rsidR="00F8604D" w:rsidRPr="00F8604D" w:rsidRDefault="00F8604D" w:rsidP="00F8604D">
      <w:pPr>
        <w:keepNext/>
        <w:keepLines/>
        <w:widowControl w:val="0"/>
        <w:tabs>
          <w:tab w:val="left" w:pos="4253"/>
        </w:tabs>
        <w:jc w:val="center"/>
        <w:outlineLvl w:val="0"/>
        <w:rPr>
          <w:rFonts w:ascii="Times New Roman" w:eastAsia="Times New Roman" w:hAnsi="Times New Roman" w:cs="Times New Roman"/>
          <w:color w:val="151416"/>
          <w:sz w:val="20"/>
          <w:szCs w:val="20"/>
          <w:lang w:bidi="ru-RU"/>
        </w:rPr>
      </w:pPr>
      <w:r>
        <w:rPr>
          <w:rFonts w:ascii="Times New Roman" w:eastAsia="Times New Roman" w:hAnsi="Times New Roman" w:cs="Times New Roman"/>
          <w:color w:val="151416"/>
          <w:sz w:val="20"/>
          <w:szCs w:val="20"/>
          <w:lang w:bidi="ru-RU"/>
        </w:rPr>
        <w:t xml:space="preserve">                                                                                                                                                              </w:t>
      </w:r>
      <w:r w:rsidRPr="00F8604D">
        <w:rPr>
          <w:rFonts w:ascii="Times New Roman" w:eastAsia="Times New Roman" w:hAnsi="Times New Roman" w:cs="Times New Roman"/>
          <w:color w:val="151416"/>
          <w:sz w:val="20"/>
          <w:szCs w:val="20"/>
          <w:lang w:bidi="ru-RU"/>
        </w:rPr>
        <w:t>к Положению</w:t>
      </w:r>
    </w:p>
    <w:p w14:paraId="174E6732" w14:textId="77777777" w:rsidR="00F8604D" w:rsidRDefault="00F8604D" w:rsidP="00F8604D">
      <w:pPr>
        <w:keepNext/>
        <w:keepLines/>
        <w:widowControl w:val="0"/>
        <w:spacing w:after="300"/>
        <w:jc w:val="right"/>
        <w:outlineLvl w:val="0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</w:p>
    <w:p w14:paraId="3009E665" w14:textId="77777777" w:rsidR="00B3271D" w:rsidRDefault="00F8604D" w:rsidP="00F8604D">
      <w:pPr>
        <w:keepNext/>
        <w:keepLines/>
        <w:widowControl w:val="0"/>
        <w:jc w:val="center"/>
        <w:outlineLvl w:val="0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 w:rsidRPr="00F8604D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>Главе администрации</w:t>
      </w:r>
      <w:r w:rsidR="00B3271D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 xml:space="preserve"> МО СП «село Вывенка»</w:t>
      </w:r>
    </w:p>
    <w:p w14:paraId="74FB45DC" w14:textId="2AD493E8" w:rsidR="00F8604D" w:rsidRDefault="00F8604D" w:rsidP="00B3271D">
      <w:pPr>
        <w:keepNext/>
        <w:keepLines/>
        <w:widowControl w:val="0"/>
        <w:jc w:val="center"/>
        <w:outlineLvl w:val="0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 w:rsidRPr="00F8604D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>Олюторского</w:t>
      </w:r>
      <w:r w:rsidR="00B3271D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>муниципального района</w:t>
      </w:r>
    </w:p>
    <w:p w14:paraId="41693C2F" w14:textId="7D36BF39" w:rsidR="00F8604D" w:rsidRDefault="00F8604D" w:rsidP="00F8604D">
      <w:pPr>
        <w:keepNext/>
        <w:keepLines/>
        <w:widowControl w:val="0"/>
        <w:jc w:val="center"/>
        <w:outlineLvl w:val="0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</w:p>
    <w:p w14:paraId="3852D9FB" w14:textId="28FA038C" w:rsidR="00F8604D" w:rsidRDefault="00F8604D" w:rsidP="00F8604D">
      <w:pPr>
        <w:keepNext/>
        <w:keepLines/>
        <w:widowControl w:val="0"/>
        <w:outlineLvl w:val="0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 xml:space="preserve">                                       _________________________________________________</w:t>
      </w:r>
    </w:p>
    <w:p w14:paraId="0D8B908A" w14:textId="77777777" w:rsidR="00CF7B24" w:rsidRDefault="00CF7B24" w:rsidP="00F8604D">
      <w:pPr>
        <w:keepNext/>
        <w:keepLines/>
        <w:widowControl w:val="0"/>
        <w:ind w:firstLine="3119"/>
        <w:outlineLvl w:val="0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</w:p>
    <w:p w14:paraId="1A66C783" w14:textId="380406F4" w:rsidR="00F8604D" w:rsidRDefault="00F8604D" w:rsidP="00F8604D">
      <w:pPr>
        <w:keepNext/>
        <w:keepLines/>
        <w:widowControl w:val="0"/>
        <w:ind w:firstLine="3119"/>
        <w:outlineLvl w:val="0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>От ___________________________________________</w:t>
      </w:r>
    </w:p>
    <w:p w14:paraId="29821AD1" w14:textId="68B4BA4B" w:rsidR="00F8604D" w:rsidRPr="00CF7B24" w:rsidRDefault="00F8604D" w:rsidP="00F8604D">
      <w:pPr>
        <w:keepNext/>
        <w:keepLines/>
        <w:widowControl w:val="0"/>
        <w:ind w:firstLine="5812"/>
        <w:outlineLvl w:val="0"/>
        <w:rPr>
          <w:rFonts w:ascii="Times New Roman" w:eastAsia="Times New Roman" w:hAnsi="Times New Roman" w:cs="Times New Roman"/>
          <w:color w:val="151416"/>
          <w:sz w:val="20"/>
          <w:szCs w:val="20"/>
          <w:lang w:bidi="ru-RU"/>
        </w:rPr>
      </w:pPr>
      <w:r w:rsidRPr="00CF7B24">
        <w:rPr>
          <w:rFonts w:ascii="Times New Roman" w:eastAsia="Times New Roman" w:hAnsi="Times New Roman" w:cs="Times New Roman"/>
          <w:color w:val="151416"/>
          <w:sz w:val="20"/>
          <w:szCs w:val="20"/>
          <w:lang w:bidi="ru-RU"/>
        </w:rPr>
        <w:t>(ФИО)</w:t>
      </w:r>
    </w:p>
    <w:p w14:paraId="785BC362" w14:textId="41F54B36" w:rsidR="00F8604D" w:rsidRDefault="00F8604D" w:rsidP="00F8604D">
      <w:pPr>
        <w:keepNext/>
        <w:keepLines/>
        <w:widowControl w:val="0"/>
        <w:ind w:firstLine="2694"/>
        <w:outlineLvl w:val="0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>_________________________________________________</w:t>
      </w:r>
    </w:p>
    <w:p w14:paraId="7A533BEB" w14:textId="0C589A22" w:rsidR="00F8604D" w:rsidRPr="00F8604D" w:rsidRDefault="00F8604D" w:rsidP="00CF7B24">
      <w:pPr>
        <w:keepNext/>
        <w:keepLines/>
        <w:widowControl w:val="0"/>
        <w:ind w:firstLine="5529"/>
        <w:outlineLvl w:val="0"/>
        <w:rPr>
          <w:rFonts w:ascii="Times New Roman" w:eastAsia="Times New Roman" w:hAnsi="Times New Roman" w:cs="Times New Roman"/>
          <w:color w:val="151416"/>
          <w:sz w:val="18"/>
          <w:szCs w:val="18"/>
          <w:lang w:bidi="ru-RU"/>
        </w:rPr>
      </w:pPr>
      <w:r w:rsidRPr="00F8604D">
        <w:rPr>
          <w:rFonts w:ascii="Times New Roman" w:eastAsia="Times New Roman" w:hAnsi="Times New Roman" w:cs="Times New Roman"/>
          <w:color w:val="151416"/>
          <w:sz w:val="18"/>
          <w:szCs w:val="18"/>
          <w:lang w:bidi="ru-RU"/>
        </w:rPr>
        <w:t>адрес регистрации</w:t>
      </w:r>
    </w:p>
    <w:p w14:paraId="3E1DBD3A" w14:textId="6616E7A9" w:rsidR="00F8604D" w:rsidRDefault="00F8604D" w:rsidP="00F8604D">
      <w:pPr>
        <w:keepNext/>
        <w:keepLines/>
        <w:widowControl w:val="0"/>
        <w:ind w:firstLine="2694"/>
        <w:outlineLvl w:val="0"/>
        <w:rPr>
          <w:rFonts w:ascii="Times New Roman" w:eastAsia="Times New Roman" w:hAnsi="Times New Roman" w:cs="Times New Roman"/>
          <w:color w:val="151416"/>
          <w:lang w:bidi="ru-RU"/>
        </w:rPr>
      </w:pPr>
      <w:r>
        <w:rPr>
          <w:rFonts w:ascii="Times New Roman" w:eastAsia="Times New Roman" w:hAnsi="Times New Roman" w:cs="Times New Roman"/>
          <w:color w:val="151416"/>
          <w:lang w:bidi="ru-RU"/>
        </w:rPr>
        <w:t>_________________________________________________________</w:t>
      </w:r>
    </w:p>
    <w:p w14:paraId="17C2354F" w14:textId="57199BAB" w:rsidR="00F8604D" w:rsidRPr="00F8604D" w:rsidRDefault="00F8604D" w:rsidP="00F8604D">
      <w:pPr>
        <w:keepNext/>
        <w:keepLines/>
        <w:widowControl w:val="0"/>
        <w:ind w:firstLine="3119"/>
        <w:jc w:val="center"/>
        <w:outlineLvl w:val="0"/>
        <w:rPr>
          <w:rFonts w:ascii="Times New Roman" w:eastAsia="Times New Roman" w:hAnsi="Times New Roman" w:cs="Times New Roman"/>
          <w:color w:val="151416"/>
          <w:sz w:val="18"/>
          <w:szCs w:val="18"/>
          <w:lang w:bidi="ru-RU"/>
        </w:rPr>
      </w:pPr>
      <w:r w:rsidRPr="00F8604D">
        <w:rPr>
          <w:rFonts w:ascii="Times New Roman" w:eastAsia="Times New Roman" w:hAnsi="Times New Roman" w:cs="Times New Roman"/>
          <w:color w:val="151416"/>
          <w:sz w:val="18"/>
          <w:szCs w:val="18"/>
          <w:lang w:bidi="ru-RU"/>
        </w:rPr>
        <w:t>паспорт или иной документ, удостоверяющий  личность</w:t>
      </w:r>
    </w:p>
    <w:p w14:paraId="0C75C092" w14:textId="48576E39" w:rsidR="00F8604D" w:rsidRDefault="00F8604D" w:rsidP="00F8604D">
      <w:pPr>
        <w:keepNext/>
        <w:keepLines/>
        <w:widowControl w:val="0"/>
        <w:ind w:firstLine="2694"/>
        <w:outlineLvl w:val="0"/>
        <w:rPr>
          <w:rFonts w:ascii="Times New Roman" w:eastAsia="Times New Roman" w:hAnsi="Times New Roman" w:cs="Times New Roman"/>
          <w:color w:val="151416"/>
          <w:lang w:bidi="ru-RU"/>
        </w:rPr>
      </w:pPr>
      <w:r>
        <w:rPr>
          <w:rFonts w:ascii="Times New Roman" w:eastAsia="Times New Roman" w:hAnsi="Times New Roman" w:cs="Times New Roman"/>
          <w:color w:val="151416"/>
          <w:lang w:bidi="ru-RU"/>
        </w:rPr>
        <w:t>_________________________________________________________</w:t>
      </w:r>
    </w:p>
    <w:p w14:paraId="5D2C5A18" w14:textId="6027B923" w:rsidR="00CF7B24" w:rsidRPr="00CF7B24" w:rsidRDefault="00CF7B24" w:rsidP="00CF7B24">
      <w:pPr>
        <w:keepNext/>
        <w:keepLines/>
        <w:widowControl w:val="0"/>
        <w:ind w:firstLine="2694"/>
        <w:jc w:val="center"/>
        <w:outlineLvl w:val="0"/>
        <w:rPr>
          <w:rFonts w:ascii="Times New Roman" w:eastAsia="Times New Roman" w:hAnsi="Times New Roman" w:cs="Times New Roman"/>
          <w:color w:val="151416"/>
          <w:sz w:val="18"/>
          <w:szCs w:val="18"/>
          <w:lang w:bidi="ru-RU"/>
        </w:rPr>
      </w:pPr>
      <w:r w:rsidRPr="00CF7B24">
        <w:rPr>
          <w:rFonts w:ascii="Times New Roman" w:eastAsia="Times New Roman" w:hAnsi="Times New Roman" w:cs="Times New Roman"/>
          <w:color w:val="151416"/>
          <w:sz w:val="18"/>
          <w:szCs w:val="18"/>
          <w:lang w:bidi="ru-RU"/>
        </w:rPr>
        <w:t>серия, номер, кем, когда выдан документ</w:t>
      </w:r>
    </w:p>
    <w:p w14:paraId="207648EA" w14:textId="77777777" w:rsidR="00F8604D" w:rsidRDefault="00F8604D" w:rsidP="00487C15">
      <w:pPr>
        <w:keepNext/>
        <w:keepLines/>
        <w:widowControl w:val="0"/>
        <w:spacing w:after="300"/>
        <w:jc w:val="center"/>
        <w:outlineLvl w:val="0"/>
        <w:rPr>
          <w:rFonts w:ascii="Times New Roman" w:eastAsia="Times New Roman" w:hAnsi="Times New Roman" w:cs="Times New Roman"/>
          <w:b/>
          <w:bCs/>
          <w:color w:val="151416"/>
          <w:sz w:val="28"/>
          <w:szCs w:val="28"/>
          <w:lang w:bidi="ru-RU"/>
        </w:rPr>
      </w:pPr>
    </w:p>
    <w:p w14:paraId="2FBD3810" w14:textId="6927AB0A" w:rsidR="00487C15" w:rsidRPr="00487C15" w:rsidRDefault="00487C15" w:rsidP="00487C15">
      <w:pPr>
        <w:keepNext/>
        <w:keepLines/>
        <w:widowControl w:val="0"/>
        <w:spacing w:after="300"/>
        <w:jc w:val="center"/>
        <w:outlineLvl w:val="0"/>
        <w:rPr>
          <w:rFonts w:ascii="Times New Roman" w:eastAsia="Times New Roman" w:hAnsi="Times New Roman" w:cs="Times New Roman"/>
          <w:b/>
          <w:bCs/>
          <w:color w:val="151416"/>
          <w:sz w:val="28"/>
          <w:szCs w:val="28"/>
          <w:lang w:bidi="ru-RU"/>
        </w:rPr>
      </w:pPr>
      <w:r w:rsidRPr="00487C15">
        <w:rPr>
          <w:rFonts w:ascii="Times New Roman" w:eastAsia="Times New Roman" w:hAnsi="Times New Roman" w:cs="Times New Roman"/>
          <w:b/>
          <w:bCs/>
          <w:color w:val="151416"/>
          <w:sz w:val="28"/>
          <w:szCs w:val="28"/>
          <w:lang w:bidi="ru-RU"/>
        </w:rPr>
        <w:t>Заявление-согласие субъекта на обработку персональных данных</w:t>
      </w:r>
      <w:bookmarkEnd w:id="28"/>
    </w:p>
    <w:p w14:paraId="091C7C62" w14:textId="5ADCD03B" w:rsidR="00487C15" w:rsidRPr="00487C15" w:rsidRDefault="00487C15" w:rsidP="00487C15">
      <w:pPr>
        <w:widowControl w:val="0"/>
        <w:numPr>
          <w:ilvl w:val="0"/>
          <w:numId w:val="18"/>
        </w:numPr>
        <w:tabs>
          <w:tab w:val="left" w:pos="1126"/>
        </w:tabs>
        <w:ind w:firstLine="567"/>
        <w:jc w:val="both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 w:rsidRPr="00487C15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>Настоящим подтверждаю свое согласие на обраб</w:t>
      </w:r>
      <w:r w:rsidR="00B3271D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>отку оператором - администрации МО СП «село Вывенка»</w:t>
      </w:r>
      <w:r w:rsidRPr="00487C15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 xml:space="preserve"> </w:t>
      </w:r>
      <w:r w:rsidR="00CF7B24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>Олюторского муниципального района</w:t>
      </w:r>
      <w:r w:rsidRPr="00487C15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 xml:space="preserve"> моих персональных данных в соответствии с законодательством Российской Федерации, в целях присвоения мне статуса народного дружинника и осуществления соответствующих выплат материального стимулирования.</w:t>
      </w:r>
    </w:p>
    <w:p w14:paraId="24DC626B" w14:textId="77777777" w:rsidR="00487C15" w:rsidRPr="00487C15" w:rsidRDefault="00487C15" w:rsidP="00487C15">
      <w:pPr>
        <w:widowControl w:val="0"/>
        <w:numPr>
          <w:ilvl w:val="0"/>
          <w:numId w:val="18"/>
        </w:numPr>
        <w:tabs>
          <w:tab w:val="left" w:pos="1126"/>
        </w:tabs>
        <w:ind w:firstLine="567"/>
        <w:jc w:val="both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 w:rsidRPr="00487C15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>Перечень персональных данных, на обработку которых дается согласие:</w:t>
      </w:r>
    </w:p>
    <w:p w14:paraId="35B859CB" w14:textId="7D65370D" w:rsidR="00487C15" w:rsidRPr="00487C15" w:rsidRDefault="00487C15" w:rsidP="00487C15">
      <w:pPr>
        <w:widowControl w:val="0"/>
        <w:tabs>
          <w:tab w:val="left" w:pos="1126"/>
        </w:tabs>
        <w:ind w:left="567"/>
        <w:jc w:val="both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 xml:space="preserve">- </w:t>
      </w:r>
      <w:r w:rsidRPr="00487C15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>фамилия, имя, отчество (в том числе предыдущие фамилии, имена и (или) отчества, в случае их изменения);</w:t>
      </w:r>
    </w:p>
    <w:p w14:paraId="7C59A00D" w14:textId="5C672865" w:rsidR="00487C15" w:rsidRPr="00487C15" w:rsidRDefault="00487C15" w:rsidP="00487C15">
      <w:pPr>
        <w:widowControl w:val="0"/>
        <w:tabs>
          <w:tab w:val="left" w:pos="1841"/>
        </w:tabs>
        <w:ind w:left="567"/>
        <w:jc w:val="both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 xml:space="preserve">- </w:t>
      </w:r>
      <w:r w:rsidRPr="00487C15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>число, месяц, год рождения;</w:t>
      </w:r>
    </w:p>
    <w:p w14:paraId="155E14BA" w14:textId="2C2E2511" w:rsidR="00487C15" w:rsidRPr="00487C15" w:rsidRDefault="00487C15" w:rsidP="00487C15">
      <w:pPr>
        <w:widowControl w:val="0"/>
        <w:tabs>
          <w:tab w:val="left" w:pos="1841"/>
        </w:tabs>
        <w:ind w:left="567"/>
        <w:jc w:val="both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 xml:space="preserve">- </w:t>
      </w:r>
      <w:r w:rsidRPr="00487C15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>место рождения;</w:t>
      </w:r>
    </w:p>
    <w:p w14:paraId="554DDCBD" w14:textId="13D45775" w:rsidR="00487C15" w:rsidRPr="00487C15" w:rsidRDefault="00487C15" w:rsidP="00487C15">
      <w:pPr>
        <w:widowControl w:val="0"/>
        <w:tabs>
          <w:tab w:val="left" w:pos="1126"/>
        </w:tabs>
        <w:ind w:left="567"/>
        <w:jc w:val="both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 xml:space="preserve">- </w:t>
      </w:r>
      <w:r w:rsidRPr="00487C15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>информация о гражданстве (в том числе предыдущие гражданства, иные гражданства);</w:t>
      </w:r>
    </w:p>
    <w:p w14:paraId="271A2F34" w14:textId="33169F03" w:rsidR="00487C15" w:rsidRPr="00487C15" w:rsidRDefault="00487C15" w:rsidP="00487C15">
      <w:pPr>
        <w:widowControl w:val="0"/>
        <w:tabs>
          <w:tab w:val="left" w:pos="1126"/>
        </w:tabs>
        <w:ind w:left="567"/>
        <w:jc w:val="both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 xml:space="preserve">- </w:t>
      </w:r>
      <w:r w:rsidRPr="00487C15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>вид, серия, номер документа, удостоверяющего личность, наименование органа, выдавшего его, дата выдачи, код подразделения;</w:t>
      </w:r>
    </w:p>
    <w:p w14:paraId="3291B0FD" w14:textId="5581FC86" w:rsidR="00487C15" w:rsidRPr="00487C15" w:rsidRDefault="00487C15" w:rsidP="00487C15">
      <w:pPr>
        <w:widowControl w:val="0"/>
        <w:tabs>
          <w:tab w:val="left" w:pos="1126"/>
        </w:tabs>
        <w:ind w:left="567"/>
        <w:jc w:val="both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 xml:space="preserve">- </w:t>
      </w:r>
      <w:r w:rsidRPr="00487C15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>адрес места жительства (адрес регистрации, фактического проживания);</w:t>
      </w:r>
    </w:p>
    <w:p w14:paraId="1A3F9E3F" w14:textId="7B828413" w:rsidR="00487C15" w:rsidRPr="00487C15" w:rsidRDefault="00487C15" w:rsidP="00487C15">
      <w:pPr>
        <w:widowControl w:val="0"/>
        <w:tabs>
          <w:tab w:val="left" w:pos="1841"/>
        </w:tabs>
        <w:ind w:left="567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 xml:space="preserve">- </w:t>
      </w:r>
      <w:r w:rsidRPr="00487C15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>номер контактного телефона или сведения о других способах связи;</w:t>
      </w:r>
    </w:p>
    <w:p w14:paraId="15A6A38B" w14:textId="1A21A021" w:rsidR="00487C15" w:rsidRPr="00487C15" w:rsidRDefault="00487C15" w:rsidP="00487C15">
      <w:pPr>
        <w:widowControl w:val="0"/>
        <w:tabs>
          <w:tab w:val="left" w:pos="1841"/>
        </w:tabs>
        <w:ind w:left="567"/>
        <w:jc w:val="both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 xml:space="preserve">- </w:t>
      </w:r>
      <w:r w:rsidRPr="00487C15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>адрес электронной почты;</w:t>
      </w:r>
    </w:p>
    <w:p w14:paraId="34DCB801" w14:textId="473B9003" w:rsidR="00487C15" w:rsidRPr="00487C15" w:rsidRDefault="00487C15" w:rsidP="00487C15">
      <w:pPr>
        <w:widowControl w:val="0"/>
        <w:tabs>
          <w:tab w:val="left" w:pos="1126"/>
        </w:tabs>
        <w:ind w:firstLine="567"/>
        <w:jc w:val="both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 xml:space="preserve">- </w:t>
      </w:r>
      <w:r w:rsidRPr="00487C15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>реквизиты страхового свидетельства государственного пенсионного страхования;</w:t>
      </w:r>
    </w:p>
    <w:p w14:paraId="128BD429" w14:textId="18490CED" w:rsidR="00487C15" w:rsidRPr="00487C15" w:rsidRDefault="00487C15" w:rsidP="00487C15">
      <w:pPr>
        <w:widowControl w:val="0"/>
        <w:tabs>
          <w:tab w:val="left" w:pos="1841"/>
        </w:tabs>
        <w:ind w:left="567"/>
        <w:jc w:val="both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 xml:space="preserve">- </w:t>
      </w:r>
      <w:r w:rsidRPr="00487C15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>идентификационный номер налогоплательщика;</w:t>
      </w:r>
    </w:p>
    <w:p w14:paraId="1956DB8C" w14:textId="1A0F5D29" w:rsidR="00487C15" w:rsidRPr="00487C15" w:rsidRDefault="00487C15" w:rsidP="00487C15">
      <w:pPr>
        <w:widowControl w:val="0"/>
        <w:tabs>
          <w:tab w:val="left" w:pos="1126"/>
        </w:tabs>
        <w:ind w:left="567"/>
        <w:jc w:val="both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 xml:space="preserve">- </w:t>
      </w:r>
      <w:r w:rsidRPr="00487C15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>реквизиты свидетельства государственной регистрации актов гражданского состояния;</w:t>
      </w:r>
    </w:p>
    <w:p w14:paraId="34315B9B" w14:textId="3FDB1928" w:rsidR="00487C15" w:rsidRPr="00487C15" w:rsidRDefault="00487C15" w:rsidP="00487C15">
      <w:pPr>
        <w:widowControl w:val="0"/>
        <w:tabs>
          <w:tab w:val="left" w:pos="1841"/>
        </w:tabs>
        <w:ind w:left="567"/>
        <w:jc w:val="both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 xml:space="preserve">- </w:t>
      </w:r>
      <w:r w:rsidRPr="00487C15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>семейное положение, состав семьи;</w:t>
      </w:r>
    </w:p>
    <w:p w14:paraId="649429AA" w14:textId="4742F569" w:rsidR="00487C15" w:rsidRPr="00487C15" w:rsidRDefault="00487C15" w:rsidP="00487C15">
      <w:pPr>
        <w:widowControl w:val="0"/>
        <w:tabs>
          <w:tab w:val="left" w:pos="1841"/>
        </w:tabs>
        <w:ind w:left="567"/>
        <w:jc w:val="both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 xml:space="preserve">- </w:t>
      </w:r>
      <w:r w:rsidRPr="00487C15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>номер расчетного счета;</w:t>
      </w:r>
    </w:p>
    <w:p w14:paraId="230F4F3A" w14:textId="5F06A026" w:rsidR="00487C15" w:rsidRPr="00487C15" w:rsidRDefault="00487C15" w:rsidP="00F8604D">
      <w:pPr>
        <w:widowControl w:val="0"/>
        <w:tabs>
          <w:tab w:val="left" w:pos="1841"/>
        </w:tabs>
        <w:ind w:left="567"/>
        <w:jc w:val="both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 xml:space="preserve">- </w:t>
      </w:r>
      <w:r w:rsidRPr="00487C15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>номер банковской карты.</w:t>
      </w:r>
    </w:p>
    <w:p w14:paraId="1D5F3033" w14:textId="77777777" w:rsidR="00487C15" w:rsidRPr="00487C15" w:rsidRDefault="00487C15" w:rsidP="00F8604D">
      <w:pPr>
        <w:widowControl w:val="0"/>
        <w:ind w:firstLine="567"/>
        <w:jc w:val="both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 w:rsidRPr="00487C15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Обработка может осуществляться с использованием средств автоматизации.</w:t>
      </w:r>
    </w:p>
    <w:p w14:paraId="67C8DCFB" w14:textId="77777777" w:rsidR="00487C15" w:rsidRPr="00487C15" w:rsidRDefault="00487C15" w:rsidP="00487C15">
      <w:pPr>
        <w:widowControl w:val="0"/>
        <w:numPr>
          <w:ilvl w:val="0"/>
          <w:numId w:val="18"/>
        </w:numPr>
        <w:tabs>
          <w:tab w:val="left" w:pos="1133"/>
        </w:tabs>
        <w:ind w:firstLine="567"/>
        <w:jc w:val="both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 w:rsidRPr="00487C15">
        <w:rPr>
          <w:rFonts w:ascii="Times New Roman" w:eastAsia="Times New Roman" w:hAnsi="Times New Roman" w:cs="Times New Roman"/>
          <w:sz w:val="28"/>
          <w:szCs w:val="28"/>
          <w:lang w:bidi="ru-RU"/>
        </w:rPr>
        <w:t>Подтверждаю свое согласие на осуществление следующих действий с персональными данными: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данных, а также иных действий, необходимых для обработки персональных данных.</w:t>
      </w:r>
    </w:p>
    <w:p w14:paraId="1FD27BD3" w14:textId="77777777" w:rsidR="00487C15" w:rsidRPr="00487C15" w:rsidRDefault="00487C15" w:rsidP="00487C15">
      <w:pPr>
        <w:widowControl w:val="0"/>
        <w:ind w:firstLine="567"/>
        <w:jc w:val="both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 w:rsidRPr="00487C15">
        <w:rPr>
          <w:rFonts w:ascii="Times New Roman" w:eastAsia="Times New Roman" w:hAnsi="Times New Roman" w:cs="Times New Roman"/>
          <w:sz w:val="28"/>
          <w:szCs w:val="28"/>
          <w:lang w:bidi="ru-RU"/>
        </w:rPr>
        <w:t>Согласие действует на весь период моего членства в добровольной народной дружине, после выхода из состава которых прекращается автоматически.</w:t>
      </w:r>
    </w:p>
    <w:p w14:paraId="68E5240B" w14:textId="77777777" w:rsidR="00487C15" w:rsidRPr="00487C15" w:rsidRDefault="00487C15" w:rsidP="00487C15">
      <w:pPr>
        <w:widowControl w:val="0"/>
        <w:ind w:firstLine="567"/>
        <w:jc w:val="both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 w:rsidRPr="00487C15">
        <w:rPr>
          <w:rFonts w:ascii="Times New Roman" w:eastAsia="Times New Roman" w:hAnsi="Times New Roman" w:cs="Times New Roman"/>
          <w:sz w:val="28"/>
          <w:szCs w:val="28"/>
          <w:lang w:bidi="ru-RU"/>
        </w:rPr>
        <w:t>Настоящее согласие может быть отозвано на основании письменного заявления. Отзыв не будет иметь обратной силы в отношении персональных данных, прошедших обработку до вступления в силу такого отзыва.</w:t>
      </w:r>
    </w:p>
    <w:p w14:paraId="39A4A465" w14:textId="77777777" w:rsidR="00487C15" w:rsidRPr="00487C15" w:rsidRDefault="00487C15" w:rsidP="00487C15">
      <w:pPr>
        <w:widowControl w:val="0"/>
        <w:spacing w:after="700"/>
        <w:ind w:firstLine="567"/>
        <w:jc w:val="both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 w:rsidRPr="00487C15">
        <w:rPr>
          <w:rFonts w:ascii="Times New Roman" w:eastAsia="Times New Roman" w:hAnsi="Times New Roman" w:cs="Times New Roman"/>
          <w:sz w:val="28"/>
          <w:szCs w:val="28"/>
          <w:lang w:bidi="ru-RU"/>
        </w:rPr>
        <w:t>Я подтверждаю, что, давая такое согласие, я действую по собственной воле и в своих интересах.</w:t>
      </w:r>
    </w:p>
    <w:p w14:paraId="4FD4BECB" w14:textId="77777777" w:rsidR="00CF7B24" w:rsidRDefault="00CF7B24" w:rsidP="00487C15">
      <w:pPr>
        <w:widowControl w:val="0"/>
        <w:tabs>
          <w:tab w:val="left" w:pos="4559"/>
        </w:tabs>
        <w:spacing w:after="300" w:line="271" w:lineRule="auto"/>
        <w:ind w:left="580"/>
        <w:jc w:val="right"/>
        <w:rPr>
          <w:rFonts w:ascii="Times New Roman" w:eastAsia="Times New Roman" w:hAnsi="Times New Roman" w:cs="Times New Roman"/>
          <w:color w:val="151416"/>
          <w:sz w:val="20"/>
          <w:szCs w:val="20"/>
          <w:lang w:bidi="ru-RU"/>
        </w:rPr>
      </w:pPr>
    </w:p>
    <w:p w14:paraId="7C438DD4" w14:textId="6FEC1B00" w:rsidR="00487C15" w:rsidRPr="00487C15" w:rsidRDefault="00487C15" w:rsidP="00CF7B24">
      <w:pPr>
        <w:widowControl w:val="0"/>
        <w:tabs>
          <w:tab w:val="left" w:pos="4559"/>
        </w:tabs>
        <w:spacing w:after="300" w:line="271" w:lineRule="auto"/>
        <w:ind w:left="580" w:hanging="722"/>
        <w:jc w:val="right"/>
        <w:rPr>
          <w:rFonts w:ascii="Times New Roman" w:eastAsia="Times New Roman" w:hAnsi="Times New Roman" w:cs="Times New Roman"/>
          <w:color w:val="212122"/>
          <w:sz w:val="20"/>
          <w:szCs w:val="20"/>
          <w:lang w:bidi="ru-RU"/>
        </w:rPr>
      </w:pPr>
      <w:r w:rsidRPr="00487C15">
        <w:rPr>
          <w:rFonts w:ascii="Times New Roman" w:eastAsia="Times New Roman" w:hAnsi="Times New Roman" w:cs="Times New Roman"/>
          <w:color w:val="151416"/>
          <w:sz w:val="20"/>
          <w:szCs w:val="20"/>
          <w:lang w:bidi="ru-RU"/>
        </w:rPr>
        <w:t xml:space="preserve"> (подпись)</w:t>
      </w:r>
      <w:r w:rsidRPr="00487C15">
        <w:rPr>
          <w:rFonts w:ascii="Times New Roman" w:eastAsia="Times New Roman" w:hAnsi="Times New Roman" w:cs="Times New Roman"/>
          <w:color w:val="151416"/>
          <w:sz w:val="20"/>
          <w:szCs w:val="20"/>
          <w:lang w:bidi="ru-RU"/>
        </w:rPr>
        <w:tab/>
        <w:t>(Ф.И.О. полностью)</w:t>
      </w:r>
    </w:p>
    <w:p w14:paraId="777B3AD1" w14:textId="77777777" w:rsidR="00487C15" w:rsidRPr="0075617A" w:rsidRDefault="00487C15" w:rsidP="00400E5F">
      <w:pPr>
        <w:widowControl w:val="0"/>
        <w:rPr>
          <w:rFonts w:ascii="Times New Roman" w:eastAsia="Times New Roman" w:hAnsi="Times New Roman" w:cs="Times New Roman"/>
          <w:color w:val="151416"/>
          <w:sz w:val="20"/>
          <w:szCs w:val="20"/>
          <w:lang w:bidi="ru-RU"/>
        </w:rPr>
      </w:pPr>
    </w:p>
    <w:p w14:paraId="39EEC5EC" w14:textId="182BBEE9" w:rsidR="00B4756F" w:rsidRDefault="00B4756F" w:rsidP="00400E5F">
      <w:pPr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6147B1C1" w14:textId="167B3366" w:rsidR="00B4756F" w:rsidRDefault="00B4756F" w:rsidP="00242E9C">
      <w:pPr>
        <w:spacing w:line="276" w:lineRule="auto"/>
        <w:ind w:firstLine="567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0F6F9451" w14:textId="4699AD1C" w:rsidR="00B4756F" w:rsidRDefault="00B4756F" w:rsidP="00242E9C">
      <w:pPr>
        <w:spacing w:line="276" w:lineRule="auto"/>
        <w:ind w:firstLine="567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1092E22B" w14:textId="6DFB3AAC" w:rsidR="00B4756F" w:rsidRDefault="00B4756F" w:rsidP="00242E9C">
      <w:pPr>
        <w:spacing w:line="276" w:lineRule="auto"/>
        <w:ind w:firstLine="567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43968EF1" w14:textId="77777777" w:rsidR="00091612" w:rsidRDefault="00091612" w:rsidP="00091612">
      <w:pPr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sectPr w:rsidR="00091612" w:rsidSect="00F42E7F">
          <w:headerReference w:type="default" r:id="rId10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14:paraId="3C0D2615" w14:textId="77777777" w:rsidR="00091612" w:rsidRPr="00091612" w:rsidRDefault="00091612" w:rsidP="00091612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091612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lastRenderedPageBreak/>
        <w:t>Список народных дружинников, имеющих право на получение материального поощрения в период</w:t>
      </w:r>
    </w:p>
    <w:p w14:paraId="5F7ACD51" w14:textId="77777777" w:rsidR="00091612" w:rsidRPr="00091612" w:rsidRDefault="00091612" w:rsidP="00091612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091612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с ____________ 20____г. по____________20___г.</w:t>
      </w:r>
    </w:p>
    <w:p w14:paraId="05238687" w14:textId="77777777" w:rsidR="00091612" w:rsidRPr="00091612" w:rsidRDefault="00091612" w:rsidP="00091612">
      <w:pPr>
        <w:widowControl w:val="0"/>
        <w:jc w:val="center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1978"/>
        <w:gridCol w:w="1834"/>
        <w:gridCol w:w="1426"/>
        <w:gridCol w:w="1411"/>
        <w:gridCol w:w="1555"/>
        <w:gridCol w:w="1550"/>
        <w:gridCol w:w="1416"/>
        <w:gridCol w:w="1416"/>
        <w:gridCol w:w="1565"/>
        <w:gridCol w:w="1550"/>
      </w:tblGrid>
      <w:tr w:rsidR="00091612" w:rsidRPr="00091612" w14:paraId="03CAB95D" w14:textId="77777777" w:rsidTr="007D522E">
        <w:trPr>
          <w:trHeight w:hRule="exact" w:val="2246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ECA450" w14:textId="77777777" w:rsidR="00091612" w:rsidRPr="00091612" w:rsidRDefault="00091612" w:rsidP="00091612">
            <w:pPr>
              <w:widowControl w:val="0"/>
              <w:spacing w:before="80" w:line="276" w:lineRule="auto"/>
              <w:jc w:val="center"/>
              <w:rPr>
                <w:rFonts w:ascii="Times New Roman" w:eastAsia="Times New Roman" w:hAnsi="Times New Roman" w:cs="Times New Roman"/>
                <w:color w:val="151416"/>
                <w:lang w:bidi="ru-RU"/>
              </w:rPr>
            </w:pPr>
            <w:r w:rsidRPr="00091612">
              <w:rPr>
                <w:rFonts w:ascii="Times New Roman" w:eastAsia="Times New Roman" w:hAnsi="Times New Roman" w:cs="Times New Roman"/>
                <w:color w:val="151416"/>
                <w:lang w:bidi="ru-RU"/>
              </w:rPr>
              <w:t>№ п/п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685E8B" w14:textId="77777777" w:rsidR="00091612" w:rsidRPr="00091612" w:rsidRDefault="00091612" w:rsidP="0009161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51416"/>
                <w:lang w:bidi="ru-RU"/>
              </w:rPr>
            </w:pPr>
            <w:r w:rsidRPr="00091612">
              <w:rPr>
                <w:rFonts w:ascii="Times New Roman" w:eastAsia="Times New Roman" w:hAnsi="Times New Roman" w:cs="Times New Roman"/>
                <w:lang w:bidi="ru-RU"/>
              </w:rPr>
              <w:t>Ф.И.О. народного дружинника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FFA6EE" w14:textId="77777777" w:rsidR="00091612" w:rsidRPr="00091612" w:rsidRDefault="00091612" w:rsidP="00091612">
            <w:pPr>
              <w:widowControl w:val="0"/>
              <w:spacing w:before="320"/>
              <w:jc w:val="center"/>
              <w:rPr>
                <w:rFonts w:ascii="Times New Roman" w:eastAsia="Times New Roman" w:hAnsi="Times New Roman" w:cs="Times New Roman"/>
                <w:color w:val="151416"/>
                <w:lang w:bidi="ru-RU"/>
              </w:rPr>
            </w:pPr>
          </w:p>
          <w:p w14:paraId="7FB3C748" w14:textId="77777777" w:rsidR="00091612" w:rsidRPr="00091612" w:rsidRDefault="00091612" w:rsidP="00091612">
            <w:pPr>
              <w:widowControl w:val="0"/>
              <w:spacing w:before="320"/>
              <w:jc w:val="center"/>
              <w:rPr>
                <w:rFonts w:ascii="Times New Roman" w:eastAsia="Times New Roman" w:hAnsi="Times New Roman" w:cs="Times New Roman"/>
                <w:color w:val="151416"/>
                <w:lang w:bidi="ru-RU"/>
              </w:rPr>
            </w:pPr>
            <w:r w:rsidRPr="00091612">
              <w:rPr>
                <w:rFonts w:ascii="Times New Roman" w:eastAsia="Times New Roman" w:hAnsi="Times New Roman" w:cs="Times New Roman"/>
                <w:color w:val="151416"/>
                <w:lang w:bidi="ru-RU"/>
              </w:rPr>
              <w:t>Номер и дата выдачи удостоверения народного дружинника</w:t>
            </w:r>
          </w:p>
        </w:tc>
        <w:tc>
          <w:tcPr>
            <w:tcW w:w="877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F118A8" w14:textId="77777777" w:rsidR="00091612" w:rsidRPr="00091612" w:rsidRDefault="00091612" w:rsidP="0009161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151416"/>
                <w:lang w:bidi="ru-RU"/>
              </w:rPr>
            </w:pPr>
            <w:r w:rsidRPr="00091612">
              <w:rPr>
                <w:rFonts w:ascii="Times New Roman" w:eastAsia="Times New Roman" w:hAnsi="Times New Roman" w:cs="Times New Roman"/>
                <w:color w:val="151416"/>
                <w:lang w:bidi="ru-RU"/>
              </w:rPr>
              <w:t>Дежурство народных дружинников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4BB67A" w14:textId="77777777" w:rsidR="00091612" w:rsidRPr="00091612" w:rsidRDefault="00091612" w:rsidP="0009161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151416"/>
                <w:lang w:bidi="ru-RU"/>
              </w:rPr>
            </w:pPr>
            <w:r w:rsidRPr="00091612">
              <w:rPr>
                <w:rFonts w:ascii="Times New Roman" w:eastAsia="Times New Roman" w:hAnsi="Times New Roman" w:cs="Times New Roman"/>
                <w:lang w:bidi="ru-RU"/>
              </w:rPr>
              <w:t>Общее количество часов дежурства за истекший период текущего года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A4512B" w14:textId="77777777" w:rsidR="00091612" w:rsidRPr="00091612" w:rsidRDefault="00091612" w:rsidP="0009161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151416"/>
                <w:lang w:bidi="ru-RU"/>
              </w:rPr>
            </w:pPr>
            <w:r w:rsidRPr="00091612">
              <w:rPr>
                <w:rFonts w:ascii="Times New Roman" w:eastAsia="Times New Roman" w:hAnsi="Times New Roman" w:cs="Times New Roman"/>
                <w:color w:val="151416"/>
                <w:lang w:bidi="ru-RU"/>
              </w:rPr>
              <w:t>Сумма материаль</w:t>
            </w:r>
            <w:r w:rsidRPr="00091612">
              <w:rPr>
                <w:rFonts w:ascii="Times New Roman" w:eastAsia="Times New Roman" w:hAnsi="Times New Roman" w:cs="Times New Roman"/>
                <w:color w:val="151416"/>
                <w:lang w:bidi="ru-RU"/>
              </w:rPr>
              <w:softHyphen/>
              <w:t>ного поощрения (</w:t>
            </w:r>
            <w:proofErr w:type="spellStart"/>
            <w:r w:rsidRPr="00091612">
              <w:rPr>
                <w:rFonts w:ascii="Times New Roman" w:eastAsia="Times New Roman" w:hAnsi="Times New Roman" w:cs="Times New Roman"/>
                <w:color w:val="151416"/>
                <w:lang w:bidi="ru-RU"/>
              </w:rPr>
              <w:t>руб</w:t>
            </w:r>
            <w:proofErr w:type="spellEnd"/>
            <w:r w:rsidRPr="00091612">
              <w:rPr>
                <w:rFonts w:ascii="Times New Roman" w:eastAsia="Times New Roman" w:hAnsi="Times New Roman" w:cs="Times New Roman"/>
                <w:color w:val="151416"/>
                <w:lang w:bidi="ru-RU"/>
              </w:rPr>
              <w:t>)</w:t>
            </w:r>
          </w:p>
        </w:tc>
      </w:tr>
      <w:tr w:rsidR="00091612" w:rsidRPr="00091612" w14:paraId="56D2985F" w14:textId="77777777" w:rsidTr="007D522E">
        <w:trPr>
          <w:trHeight w:hRule="exact" w:val="965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335D6FD" w14:textId="77777777" w:rsidR="00091612" w:rsidRPr="00091612" w:rsidRDefault="00091612" w:rsidP="00091612">
            <w:pPr>
              <w:widowControl w:val="0"/>
              <w:rPr>
                <w:rFonts w:ascii="Microsoft Sans Serif" w:eastAsia="Microsoft Sans Serif" w:hAnsi="Microsoft Sans Serif" w:cs="Microsoft Sans Serif"/>
                <w:lang w:bidi="ru-RU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857637" w14:textId="77777777" w:rsidR="00091612" w:rsidRPr="00091612" w:rsidRDefault="00091612" w:rsidP="00091612">
            <w:pPr>
              <w:widowControl w:val="0"/>
              <w:rPr>
                <w:rFonts w:ascii="Microsoft Sans Serif" w:eastAsia="Microsoft Sans Serif" w:hAnsi="Microsoft Sans Serif" w:cs="Microsoft Sans Serif"/>
                <w:lang w:bidi="ru-RU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14C858" w14:textId="77777777" w:rsidR="00091612" w:rsidRPr="00091612" w:rsidRDefault="00091612" w:rsidP="00091612">
            <w:pPr>
              <w:widowControl w:val="0"/>
              <w:rPr>
                <w:rFonts w:ascii="Microsoft Sans Serif" w:eastAsia="Microsoft Sans Serif" w:hAnsi="Microsoft Sans Serif" w:cs="Microsoft Sans Serif"/>
                <w:lang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567975" w14:textId="77777777" w:rsidR="00091612" w:rsidRPr="00091612" w:rsidRDefault="00091612" w:rsidP="0009161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091612">
              <w:rPr>
                <w:rFonts w:ascii="Times New Roman" w:eastAsia="Times New Roman" w:hAnsi="Times New Roman" w:cs="Times New Roman"/>
                <w:lang w:bidi="ru-RU"/>
              </w:rPr>
              <w:t>Дата дежурства/</w:t>
            </w:r>
          </w:p>
          <w:p w14:paraId="7A7E8520" w14:textId="77777777" w:rsidR="00091612" w:rsidRPr="00091612" w:rsidRDefault="00091612" w:rsidP="0009161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51416"/>
                <w:lang w:bidi="ru-RU"/>
              </w:rPr>
            </w:pPr>
            <w:r w:rsidRPr="00091612">
              <w:rPr>
                <w:rFonts w:ascii="Times New Roman" w:eastAsia="Times New Roman" w:hAnsi="Times New Roman" w:cs="Times New Roman"/>
                <w:lang w:bidi="ru-RU"/>
              </w:rPr>
              <w:t xml:space="preserve"> к-во часов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C604B3" w14:textId="77777777" w:rsidR="00091612" w:rsidRPr="00091612" w:rsidRDefault="00091612" w:rsidP="0009161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51416"/>
                <w:lang w:bidi="ru-RU"/>
              </w:rPr>
            </w:pPr>
            <w:r w:rsidRPr="00091612">
              <w:rPr>
                <w:rFonts w:ascii="Times New Roman" w:eastAsia="Times New Roman" w:hAnsi="Times New Roman" w:cs="Times New Roman"/>
                <w:color w:val="151416"/>
                <w:lang w:bidi="ru-RU"/>
              </w:rPr>
              <w:t>Дата дежурства/</w:t>
            </w:r>
          </w:p>
          <w:p w14:paraId="61AF2C67" w14:textId="77777777" w:rsidR="00091612" w:rsidRPr="00091612" w:rsidRDefault="00091612" w:rsidP="0009161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51416"/>
                <w:lang w:bidi="ru-RU"/>
              </w:rPr>
            </w:pPr>
            <w:r w:rsidRPr="00091612">
              <w:rPr>
                <w:rFonts w:ascii="Times New Roman" w:eastAsia="Times New Roman" w:hAnsi="Times New Roman" w:cs="Times New Roman"/>
                <w:color w:val="151416"/>
                <w:lang w:bidi="ru-RU"/>
              </w:rPr>
              <w:t xml:space="preserve"> к-во часов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476268" w14:textId="77777777" w:rsidR="00091612" w:rsidRPr="00091612" w:rsidRDefault="00091612" w:rsidP="00091612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091612">
              <w:rPr>
                <w:rFonts w:ascii="Times New Roman" w:eastAsia="Times New Roman" w:hAnsi="Times New Roman" w:cs="Times New Roman"/>
                <w:lang w:bidi="ru-RU"/>
              </w:rPr>
              <w:t xml:space="preserve">Дата дежурства/ </w:t>
            </w:r>
          </w:p>
          <w:p w14:paraId="0596F458" w14:textId="77777777" w:rsidR="00091612" w:rsidRPr="00091612" w:rsidRDefault="00091612" w:rsidP="00091612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151416"/>
                <w:lang w:bidi="ru-RU"/>
              </w:rPr>
            </w:pPr>
            <w:r w:rsidRPr="00091612">
              <w:rPr>
                <w:rFonts w:ascii="Times New Roman" w:eastAsia="Times New Roman" w:hAnsi="Times New Roman" w:cs="Times New Roman"/>
                <w:lang w:bidi="ru-RU"/>
              </w:rPr>
              <w:t>к-во часов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288F2A" w14:textId="77777777" w:rsidR="00091612" w:rsidRPr="00091612" w:rsidRDefault="00091612" w:rsidP="00091612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091612">
              <w:rPr>
                <w:rFonts w:ascii="Times New Roman" w:eastAsia="Times New Roman" w:hAnsi="Times New Roman" w:cs="Times New Roman"/>
                <w:lang w:bidi="ru-RU"/>
              </w:rPr>
              <w:t>Дата дежурства/</w:t>
            </w:r>
          </w:p>
          <w:p w14:paraId="2E0904C4" w14:textId="77777777" w:rsidR="00091612" w:rsidRPr="00091612" w:rsidRDefault="00091612" w:rsidP="00091612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151416"/>
                <w:lang w:bidi="ru-RU"/>
              </w:rPr>
            </w:pPr>
            <w:r w:rsidRPr="00091612">
              <w:rPr>
                <w:rFonts w:ascii="Times New Roman" w:eastAsia="Times New Roman" w:hAnsi="Times New Roman" w:cs="Times New Roman"/>
                <w:lang w:bidi="ru-RU"/>
              </w:rPr>
              <w:t xml:space="preserve"> к-во часов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08AA1F" w14:textId="77777777" w:rsidR="00091612" w:rsidRPr="00091612" w:rsidRDefault="00091612" w:rsidP="0009161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091612">
              <w:rPr>
                <w:rFonts w:ascii="Times New Roman" w:eastAsia="Times New Roman" w:hAnsi="Times New Roman" w:cs="Times New Roman"/>
                <w:lang w:bidi="ru-RU"/>
              </w:rPr>
              <w:t>Дата дежурства/</w:t>
            </w:r>
          </w:p>
          <w:p w14:paraId="067335B7" w14:textId="77777777" w:rsidR="00091612" w:rsidRPr="00091612" w:rsidRDefault="00091612" w:rsidP="0009161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51416"/>
                <w:lang w:bidi="ru-RU"/>
              </w:rPr>
            </w:pPr>
            <w:r w:rsidRPr="00091612">
              <w:rPr>
                <w:rFonts w:ascii="Times New Roman" w:eastAsia="Times New Roman" w:hAnsi="Times New Roman" w:cs="Times New Roman"/>
                <w:lang w:bidi="ru-RU"/>
              </w:rPr>
              <w:t xml:space="preserve"> к-во часов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E067C7" w14:textId="77777777" w:rsidR="00091612" w:rsidRPr="00091612" w:rsidRDefault="00091612" w:rsidP="0009161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091612">
              <w:rPr>
                <w:rFonts w:ascii="Times New Roman" w:eastAsia="Times New Roman" w:hAnsi="Times New Roman" w:cs="Times New Roman"/>
                <w:lang w:bidi="ru-RU"/>
              </w:rPr>
              <w:t>Дата дежурства/</w:t>
            </w:r>
          </w:p>
          <w:p w14:paraId="17F9FCE9" w14:textId="77777777" w:rsidR="00091612" w:rsidRPr="00091612" w:rsidRDefault="00091612" w:rsidP="0009161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51416"/>
                <w:lang w:bidi="ru-RU"/>
              </w:rPr>
            </w:pPr>
            <w:r w:rsidRPr="00091612">
              <w:rPr>
                <w:rFonts w:ascii="Times New Roman" w:eastAsia="Times New Roman" w:hAnsi="Times New Roman" w:cs="Times New Roman"/>
                <w:lang w:bidi="ru-RU"/>
              </w:rPr>
              <w:t xml:space="preserve"> к-во часов</w:t>
            </w: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683249" w14:textId="77777777" w:rsidR="00091612" w:rsidRPr="00091612" w:rsidRDefault="00091612" w:rsidP="00091612">
            <w:pPr>
              <w:widowControl w:val="0"/>
              <w:rPr>
                <w:rFonts w:ascii="Microsoft Sans Serif" w:eastAsia="Microsoft Sans Serif" w:hAnsi="Microsoft Sans Serif" w:cs="Microsoft Sans Serif"/>
                <w:lang w:bidi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5E0AD6" w14:textId="77777777" w:rsidR="00091612" w:rsidRPr="00091612" w:rsidRDefault="00091612" w:rsidP="00091612">
            <w:pPr>
              <w:widowControl w:val="0"/>
              <w:rPr>
                <w:rFonts w:ascii="Microsoft Sans Serif" w:eastAsia="Microsoft Sans Serif" w:hAnsi="Microsoft Sans Serif" w:cs="Microsoft Sans Serif"/>
                <w:lang w:bidi="ru-RU"/>
              </w:rPr>
            </w:pPr>
          </w:p>
        </w:tc>
      </w:tr>
      <w:tr w:rsidR="00091612" w:rsidRPr="00091612" w14:paraId="3C3A0FA1" w14:textId="77777777" w:rsidTr="007D522E">
        <w:trPr>
          <w:trHeight w:hRule="exact" w:val="32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2C4C40" w14:textId="77777777" w:rsidR="00091612" w:rsidRPr="00091612" w:rsidRDefault="00091612" w:rsidP="0009161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151416"/>
                <w:sz w:val="20"/>
                <w:szCs w:val="20"/>
                <w:lang w:bidi="ru-RU"/>
              </w:rPr>
            </w:pPr>
            <w:r w:rsidRPr="00091612">
              <w:rPr>
                <w:rFonts w:ascii="Times New Roman" w:eastAsia="Times New Roman" w:hAnsi="Times New Roman" w:cs="Times New Roman"/>
                <w:color w:val="212122"/>
                <w:sz w:val="20"/>
                <w:szCs w:val="20"/>
                <w:lang w:bidi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7627FE" w14:textId="77777777" w:rsidR="00091612" w:rsidRPr="00091612" w:rsidRDefault="00091612" w:rsidP="00091612">
            <w:pPr>
              <w:widowControl w:val="0"/>
              <w:rPr>
                <w:rFonts w:ascii="Microsoft Sans Serif" w:eastAsia="Microsoft Sans Serif" w:hAnsi="Microsoft Sans Serif" w:cs="Microsoft Sans Serif"/>
                <w:sz w:val="10"/>
                <w:szCs w:val="10"/>
                <w:lang w:bidi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E8EE99" w14:textId="77777777" w:rsidR="00091612" w:rsidRPr="00091612" w:rsidRDefault="00091612" w:rsidP="00091612">
            <w:pPr>
              <w:widowControl w:val="0"/>
              <w:rPr>
                <w:rFonts w:ascii="Microsoft Sans Serif" w:eastAsia="Microsoft Sans Serif" w:hAnsi="Microsoft Sans Serif" w:cs="Microsoft Sans Serif"/>
                <w:sz w:val="10"/>
                <w:szCs w:val="10"/>
                <w:lang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164DAE" w14:textId="77777777" w:rsidR="00091612" w:rsidRPr="00091612" w:rsidRDefault="00091612" w:rsidP="00091612">
            <w:pPr>
              <w:widowControl w:val="0"/>
              <w:rPr>
                <w:rFonts w:ascii="Microsoft Sans Serif" w:eastAsia="Microsoft Sans Serif" w:hAnsi="Microsoft Sans Serif" w:cs="Microsoft Sans Serif"/>
                <w:sz w:val="10"/>
                <w:szCs w:val="10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AEEDD8" w14:textId="77777777" w:rsidR="00091612" w:rsidRPr="00091612" w:rsidRDefault="00091612" w:rsidP="00091612">
            <w:pPr>
              <w:widowControl w:val="0"/>
              <w:rPr>
                <w:rFonts w:ascii="Microsoft Sans Serif" w:eastAsia="Microsoft Sans Serif" w:hAnsi="Microsoft Sans Serif" w:cs="Microsoft Sans Serif"/>
                <w:sz w:val="10"/>
                <w:szCs w:val="10"/>
                <w:lang w:bidi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E74506" w14:textId="77777777" w:rsidR="00091612" w:rsidRPr="00091612" w:rsidRDefault="00091612" w:rsidP="00091612">
            <w:pPr>
              <w:widowControl w:val="0"/>
              <w:rPr>
                <w:rFonts w:ascii="Microsoft Sans Serif" w:eastAsia="Microsoft Sans Serif" w:hAnsi="Microsoft Sans Serif" w:cs="Microsoft Sans Serif"/>
                <w:sz w:val="10"/>
                <w:szCs w:val="10"/>
                <w:lang w:bidi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4FAA94" w14:textId="77777777" w:rsidR="00091612" w:rsidRPr="00091612" w:rsidRDefault="00091612" w:rsidP="00091612">
            <w:pPr>
              <w:widowControl w:val="0"/>
              <w:rPr>
                <w:rFonts w:ascii="Microsoft Sans Serif" w:eastAsia="Microsoft Sans Serif" w:hAnsi="Microsoft Sans Serif" w:cs="Microsoft Sans Serif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4FE0D5" w14:textId="77777777" w:rsidR="00091612" w:rsidRPr="00091612" w:rsidRDefault="00091612" w:rsidP="00091612">
            <w:pPr>
              <w:widowControl w:val="0"/>
              <w:rPr>
                <w:rFonts w:ascii="Microsoft Sans Serif" w:eastAsia="Microsoft Sans Serif" w:hAnsi="Microsoft Sans Serif" w:cs="Microsoft Sans Serif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7128E4" w14:textId="77777777" w:rsidR="00091612" w:rsidRPr="00091612" w:rsidRDefault="00091612" w:rsidP="00091612">
            <w:pPr>
              <w:widowControl w:val="0"/>
              <w:rPr>
                <w:rFonts w:ascii="Microsoft Sans Serif" w:eastAsia="Microsoft Sans Serif" w:hAnsi="Microsoft Sans Serif" w:cs="Microsoft Sans Serif"/>
                <w:sz w:val="10"/>
                <w:szCs w:val="10"/>
                <w:lang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3A80AE" w14:textId="77777777" w:rsidR="00091612" w:rsidRPr="00091612" w:rsidRDefault="00091612" w:rsidP="00091612">
            <w:pPr>
              <w:widowControl w:val="0"/>
              <w:rPr>
                <w:rFonts w:ascii="Microsoft Sans Serif" w:eastAsia="Microsoft Sans Serif" w:hAnsi="Microsoft Sans Serif" w:cs="Microsoft Sans Serif"/>
                <w:sz w:val="10"/>
                <w:szCs w:val="10"/>
                <w:lang w:bidi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67627B" w14:textId="77777777" w:rsidR="00091612" w:rsidRPr="00091612" w:rsidRDefault="00091612" w:rsidP="00091612">
            <w:pPr>
              <w:widowControl w:val="0"/>
              <w:rPr>
                <w:rFonts w:ascii="Microsoft Sans Serif" w:eastAsia="Microsoft Sans Serif" w:hAnsi="Microsoft Sans Serif" w:cs="Microsoft Sans Serif"/>
                <w:sz w:val="10"/>
                <w:szCs w:val="10"/>
                <w:lang w:bidi="ru-RU"/>
              </w:rPr>
            </w:pPr>
          </w:p>
        </w:tc>
      </w:tr>
      <w:tr w:rsidR="00091612" w:rsidRPr="00091612" w14:paraId="16DE58B4" w14:textId="77777777" w:rsidTr="007D522E">
        <w:trPr>
          <w:trHeight w:hRule="exact" w:val="33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767293" w14:textId="77777777" w:rsidR="00091612" w:rsidRPr="00091612" w:rsidRDefault="00091612" w:rsidP="0009161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151416"/>
                <w:sz w:val="20"/>
                <w:szCs w:val="20"/>
                <w:lang w:bidi="ru-RU"/>
              </w:rPr>
            </w:pPr>
            <w:r w:rsidRPr="00091612">
              <w:rPr>
                <w:rFonts w:ascii="Times New Roman" w:eastAsia="Times New Roman" w:hAnsi="Times New Roman" w:cs="Times New Roman"/>
                <w:color w:val="212122"/>
                <w:sz w:val="20"/>
                <w:szCs w:val="20"/>
                <w:lang w:bidi="ru-RU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163822" w14:textId="77777777" w:rsidR="00091612" w:rsidRPr="00091612" w:rsidRDefault="00091612" w:rsidP="00091612">
            <w:pPr>
              <w:widowControl w:val="0"/>
              <w:rPr>
                <w:rFonts w:ascii="Microsoft Sans Serif" w:eastAsia="Microsoft Sans Serif" w:hAnsi="Microsoft Sans Serif" w:cs="Microsoft Sans Serif"/>
                <w:sz w:val="10"/>
                <w:szCs w:val="10"/>
                <w:lang w:bidi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745C2C" w14:textId="77777777" w:rsidR="00091612" w:rsidRPr="00091612" w:rsidRDefault="00091612" w:rsidP="00091612">
            <w:pPr>
              <w:widowControl w:val="0"/>
              <w:rPr>
                <w:rFonts w:ascii="Microsoft Sans Serif" w:eastAsia="Microsoft Sans Serif" w:hAnsi="Microsoft Sans Serif" w:cs="Microsoft Sans Serif"/>
                <w:sz w:val="10"/>
                <w:szCs w:val="10"/>
                <w:lang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00EC6F" w14:textId="77777777" w:rsidR="00091612" w:rsidRPr="00091612" w:rsidRDefault="00091612" w:rsidP="00091612">
            <w:pPr>
              <w:widowControl w:val="0"/>
              <w:rPr>
                <w:rFonts w:ascii="Microsoft Sans Serif" w:eastAsia="Microsoft Sans Serif" w:hAnsi="Microsoft Sans Serif" w:cs="Microsoft Sans Serif"/>
                <w:sz w:val="10"/>
                <w:szCs w:val="10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7B401B" w14:textId="77777777" w:rsidR="00091612" w:rsidRPr="00091612" w:rsidRDefault="00091612" w:rsidP="00091612">
            <w:pPr>
              <w:widowControl w:val="0"/>
              <w:rPr>
                <w:rFonts w:ascii="Microsoft Sans Serif" w:eastAsia="Microsoft Sans Serif" w:hAnsi="Microsoft Sans Serif" w:cs="Microsoft Sans Serif"/>
                <w:sz w:val="10"/>
                <w:szCs w:val="10"/>
                <w:lang w:bidi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572739" w14:textId="77777777" w:rsidR="00091612" w:rsidRPr="00091612" w:rsidRDefault="00091612" w:rsidP="00091612">
            <w:pPr>
              <w:widowControl w:val="0"/>
              <w:rPr>
                <w:rFonts w:ascii="Microsoft Sans Serif" w:eastAsia="Microsoft Sans Serif" w:hAnsi="Microsoft Sans Serif" w:cs="Microsoft Sans Serif"/>
                <w:sz w:val="10"/>
                <w:szCs w:val="10"/>
                <w:lang w:bidi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888042" w14:textId="77777777" w:rsidR="00091612" w:rsidRPr="00091612" w:rsidRDefault="00091612" w:rsidP="00091612">
            <w:pPr>
              <w:widowControl w:val="0"/>
              <w:rPr>
                <w:rFonts w:ascii="Microsoft Sans Serif" w:eastAsia="Microsoft Sans Serif" w:hAnsi="Microsoft Sans Serif" w:cs="Microsoft Sans Serif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AD59EA" w14:textId="77777777" w:rsidR="00091612" w:rsidRPr="00091612" w:rsidRDefault="00091612" w:rsidP="00091612">
            <w:pPr>
              <w:widowControl w:val="0"/>
              <w:rPr>
                <w:rFonts w:ascii="Microsoft Sans Serif" w:eastAsia="Microsoft Sans Serif" w:hAnsi="Microsoft Sans Serif" w:cs="Microsoft Sans Serif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5F3C19" w14:textId="77777777" w:rsidR="00091612" w:rsidRPr="00091612" w:rsidRDefault="00091612" w:rsidP="00091612">
            <w:pPr>
              <w:widowControl w:val="0"/>
              <w:rPr>
                <w:rFonts w:ascii="Microsoft Sans Serif" w:eastAsia="Microsoft Sans Serif" w:hAnsi="Microsoft Sans Serif" w:cs="Microsoft Sans Serif"/>
                <w:sz w:val="10"/>
                <w:szCs w:val="10"/>
                <w:lang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17FF9" w14:textId="77777777" w:rsidR="00091612" w:rsidRPr="00091612" w:rsidRDefault="00091612" w:rsidP="00091612">
            <w:pPr>
              <w:widowControl w:val="0"/>
              <w:rPr>
                <w:rFonts w:ascii="Microsoft Sans Serif" w:eastAsia="Microsoft Sans Serif" w:hAnsi="Microsoft Sans Serif" w:cs="Microsoft Sans Serif"/>
                <w:sz w:val="10"/>
                <w:szCs w:val="10"/>
                <w:lang w:bidi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E734B8" w14:textId="77777777" w:rsidR="00091612" w:rsidRPr="00091612" w:rsidRDefault="00091612" w:rsidP="00091612">
            <w:pPr>
              <w:widowControl w:val="0"/>
              <w:rPr>
                <w:rFonts w:ascii="Microsoft Sans Serif" w:eastAsia="Microsoft Sans Serif" w:hAnsi="Microsoft Sans Serif" w:cs="Microsoft Sans Serif"/>
                <w:sz w:val="10"/>
                <w:szCs w:val="10"/>
                <w:lang w:bidi="ru-RU"/>
              </w:rPr>
            </w:pPr>
          </w:p>
        </w:tc>
      </w:tr>
      <w:tr w:rsidR="00091612" w:rsidRPr="00091612" w14:paraId="6018F79B" w14:textId="77777777" w:rsidTr="007D522E">
        <w:trPr>
          <w:trHeight w:hRule="exact" w:val="32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FDAD68" w14:textId="77777777" w:rsidR="00091612" w:rsidRPr="00091612" w:rsidRDefault="00091612" w:rsidP="0009161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151416"/>
                <w:sz w:val="20"/>
                <w:szCs w:val="20"/>
                <w:lang w:bidi="ru-RU"/>
              </w:rPr>
            </w:pPr>
            <w:r w:rsidRPr="00091612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F25B94" w14:textId="77777777" w:rsidR="00091612" w:rsidRPr="00091612" w:rsidRDefault="00091612" w:rsidP="00091612">
            <w:pPr>
              <w:widowControl w:val="0"/>
              <w:rPr>
                <w:rFonts w:ascii="Microsoft Sans Serif" w:eastAsia="Microsoft Sans Serif" w:hAnsi="Microsoft Sans Serif" w:cs="Microsoft Sans Serif"/>
                <w:sz w:val="10"/>
                <w:szCs w:val="10"/>
                <w:lang w:bidi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B00CB8" w14:textId="77777777" w:rsidR="00091612" w:rsidRPr="00091612" w:rsidRDefault="00091612" w:rsidP="00091612">
            <w:pPr>
              <w:widowControl w:val="0"/>
              <w:rPr>
                <w:rFonts w:ascii="Microsoft Sans Serif" w:eastAsia="Microsoft Sans Serif" w:hAnsi="Microsoft Sans Serif" w:cs="Microsoft Sans Serif"/>
                <w:sz w:val="10"/>
                <w:szCs w:val="10"/>
                <w:lang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E49B0D" w14:textId="77777777" w:rsidR="00091612" w:rsidRPr="00091612" w:rsidRDefault="00091612" w:rsidP="00091612">
            <w:pPr>
              <w:widowControl w:val="0"/>
              <w:rPr>
                <w:rFonts w:ascii="Microsoft Sans Serif" w:eastAsia="Microsoft Sans Serif" w:hAnsi="Microsoft Sans Serif" w:cs="Microsoft Sans Serif"/>
                <w:sz w:val="10"/>
                <w:szCs w:val="10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1D2201" w14:textId="77777777" w:rsidR="00091612" w:rsidRPr="00091612" w:rsidRDefault="00091612" w:rsidP="00091612">
            <w:pPr>
              <w:widowControl w:val="0"/>
              <w:rPr>
                <w:rFonts w:ascii="Microsoft Sans Serif" w:eastAsia="Microsoft Sans Serif" w:hAnsi="Microsoft Sans Serif" w:cs="Microsoft Sans Serif"/>
                <w:sz w:val="10"/>
                <w:szCs w:val="10"/>
                <w:lang w:bidi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AE69DC" w14:textId="77777777" w:rsidR="00091612" w:rsidRPr="00091612" w:rsidRDefault="00091612" w:rsidP="00091612">
            <w:pPr>
              <w:widowControl w:val="0"/>
              <w:rPr>
                <w:rFonts w:ascii="Microsoft Sans Serif" w:eastAsia="Microsoft Sans Serif" w:hAnsi="Microsoft Sans Serif" w:cs="Microsoft Sans Serif"/>
                <w:sz w:val="10"/>
                <w:szCs w:val="10"/>
                <w:lang w:bidi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201389" w14:textId="77777777" w:rsidR="00091612" w:rsidRPr="00091612" w:rsidRDefault="00091612" w:rsidP="00091612">
            <w:pPr>
              <w:widowControl w:val="0"/>
              <w:rPr>
                <w:rFonts w:ascii="Microsoft Sans Serif" w:eastAsia="Microsoft Sans Serif" w:hAnsi="Microsoft Sans Serif" w:cs="Microsoft Sans Serif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9A36DA" w14:textId="77777777" w:rsidR="00091612" w:rsidRPr="00091612" w:rsidRDefault="00091612" w:rsidP="00091612">
            <w:pPr>
              <w:widowControl w:val="0"/>
              <w:rPr>
                <w:rFonts w:ascii="Microsoft Sans Serif" w:eastAsia="Microsoft Sans Serif" w:hAnsi="Microsoft Sans Serif" w:cs="Microsoft Sans Serif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3718FE" w14:textId="77777777" w:rsidR="00091612" w:rsidRPr="00091612" w:rsidRDefault="00091612" w:rsidP="00091612">
            <w:pPr>
              <w:widowControl w:val="0"/>
              <w:rPr>
                <w:rFonts w:ascii="Microsoft Sans Serif" w:eastAsia="Microsoft Sans Serif" w:hAnsi="Microsoft Sans Serif" w:cs="Microsoft Sans Serif"/>
                <w:sz w:val="10"/>
                <w:szCs w:val="10"/>
                <w:lang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C6B346" w14:textId="77777777" w:rsidR="00091612" w:rsidRPr="00091612" w:rsidRDefault="00091612" w:rsidP="00091612">
            <w:pPr>
              <w:widowControl w:val="0"/>
              <w:rPr>
                <w:rFonts w:ascii="Microsoft Sans Serif" w:eastAsia="Microsoft Sans Serif" w:hAnsi="Microsoft Sans Serif" w:cs="Microsoft Sans Serif"/>
                <w:sz w:val="10"/>
                <w:szCs w:val="10"/>
                <w:lang w:bidi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D84698" w14:textId="77777777" w:rsidR="00091612" w:rsidRPr="00091612" w:rsidRDefault="00091612" w:rsidP="00091612">
            <w:pPr>
              <w:widowControl w:val="0"/>
              <w:rPr>
                <w:rFonts w:ascii="Microsoft Sans Serif" w:eastAsia="Microsoft Sans Serif" w:hAnsi="Microsoft Sans Serif" w:cs="Microsoft Sans Serif"/>
                <w:sz w:val="10"/>
                <w:szCs w:val="10"/>
                <w:lang w:bidi="ru-RU"/>
              </w:rPr>
            </w:pPr>
          </w:p>
        </w:tc>
      </w:tr>
      <w:tr w:rsidR="00091612" w:rsidRPr="00091612" w14:paraId="60915086" w14:textId="77777777" w:rsidTr="007D522E">
        <w:trPr>
          <w:trHeight w:hRule="exact" w:val="31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DFCC9A" w14:textId="77777777" w:rsidR="00091612" w:rsidRPr="00091612" w:rsidRDefault="00091612" w:rsidP="00091612">
            <w:pPr>
              <w:widowControl w:val="0"/>
              <w:rPr>
                <w:rFonts w:ascii="Microsoft Sans Serif" w:eastAsia="Microsoft Sans Serif" w:hAnsi="Microsoft Sans Serif" w:cs="Microsoft Sans Serif"/>
                <w:sz w:val="10"/>
                <w:szCs w:val="10"/>
                <w:lang w:bidi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B8FADF" w14:textId="77777777" w:rsidR="00091612" w:rsidRPr="00091612" w:rsidRDefault="00091612" w:rsidP="00091612">
            <w:pPr>
              <w:widowControl w:val="0"/>
              <w:rPr>
                <w:rFonts w:ascii="Microsoft Sans Serif" w:eastAsia="Microsoft Sans Serif" w:hAnsi="Microsoft Sans Serif" w:cs="Microsoft Sans Serif"/>
                <w:sz w:val="10"/>
                <w:szCs w:val="10"/>
                <w:lang w:bidi="ru-RU"/>
              </w:rPr>
            </w:pPr>
          </w:p>
        </w:tc>
        <w:tc>
          <w:tcPr>
            <w:tcW w:w="1372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D2F6D" w14:textId="77777777" w:rsidR="00091612" w:rsidRPr="00091612" w:rsidRDefault="00091612" w:rsidP="00091612">
            <w:pPr>
              <w:widowControl w:val="0"/>
              <w:ind w:left="10540"/>
              <w:rPr>
                <w:rFonts w:ascii="Times New Roman" w:eastAsia="Times New Roman" w:hAnsi="Times New Roman" w:cs="Times New Roman"/>
                <w:color w:val="151416"/>
                <w:sz w:val="20"/>
                <w:szCs w:val="20"/>
                <w:lang w:bidi="ru-RU"/>
              </w:rPr>
            </w:pPr>
            <w:r w:rsidRPr="00091612">
              <w:rPr>
                <w:rFonts w:ascii="Times New Roman" w:eastAsia="Times New Roman" w:hAnsi="Times New Roman" w:cs="Times New Roman"/>
                <w:color w:val="6D6D6D"/>
                <w:sz w:val="20"/>
                <w:szCs w:val="20"/>
                <w:lang w:bidi="ru-RU"/>
              </w:rPr>
              <w:t>-</w:t>
            </w:r>
          </w:p>
        </w:tc>
      </w:tr>
    </w:tbl>
    <w:p w14:paraId="41CAFC0C" w14:textId="77777777" w:rsidR="00091612" w:rsidRPr="00091612" w:rsidRDefault="00091612" w:rsidP="00091612">
      <w:pPr>
        <w:widowControl w:val="0"/>
        <w:spacing w:after="259" w:line="1" w:lineRule="exact"/>
        <w:rPr>
          <w:rFonts w:ascii="Microsoft Sans Serif" w:eastAsia="Microsoft Sans Serif" w:hAnsi="Microsoft Sans Serif" w:cs="Microsoft Sans Serif"/>
          <w:lang w:bidi="ru-RU"/>
        </w:rPr>
      </w:pPr>
    </w:p>
    <w:p w14:paraId="33D12526" w14:textId="77777777" w:rsidR="00425E35" w:rsidRDefault="00091612" w:rsidP="00091612">
      <w:pPr>
        <w:widowControl w:val="0"/>
        <w:ind w:firstLine="70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91612">
        <w:rPr>
          <w:rFonts w:ascii="Times New Roman" w:eastAsia="Times New Roman" w:hAnsi="Times New Roman" w:cs="Times New Roman"/>
          <w:sz w:val="28"/>
          <w:szCs w:val="28"/>
          <w:lang w:bidi="ru-RU"/>
        </w:rPr>
        <w:t>Командир</w:t>
      </w:r>
      <w:r w:rsidRPr="00091612"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 xml:space="preserve"> </w:t>
      </w:r>
      <w:r w:rsidRPr="00091612">
        <w:rPr>
          <w:rFonts w:ascii="Times New Roman" w:eastAsia="Times New Roman" w:hAnsi="Times New Roman" w:cs="Times New Roman"/>
          <w:sz w:val="28"/>
          <w:szCs w:val="28"/>
          <w:lang w:bidi="ru-RU"/>
        </w:rPr>
        <w:t>народной дружины</w:t>
      </w:r>
    </w:p>
    <w:p w14:paraId="23342A42" w14:textId="38510DBE" w:rsidR="00091612" w:rsidRPr="00091612" w:rsidRDefault="00B3271D" w:rsidP="00091612">
      <w:pPr>
        <w:widowControl w:val="0"/>
        <w:ind w:firstLine="700"/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151416"/>
          <w:sz w:val="28"/>
          <w:szCs w:val="28"/>
          <w:lang w:bidi="ru-RU"/>
        </w:rPr>
        <w:t>села Вывенка</w:t>
      </w:r>
    </w:p>
    <w:p w14:paraId="43C9BD51" w14:textId="77777777" w:rsidR="00CF7B24" w:rsidRDefault="00CF7B24" w:rsidP="00091612">
      <w:pPr>
        <w:widowControl w:val="0"/>
        <w:spacing w:after="60"/>
        <w:ind w:firstLine="700"/>
        <w:rPr>
          <w:rFonts w:ascii="Times New Roman" w:eastAsia="Calibri" w:hAnsi="Times New Roman" w:cs="Times New Roman"/>
          <w:color w:val="auto"/>
          <w:sz w:val="28"/>
          <w:szCs w:val="28"/>
          <w:lang w:eastAsia="en-US" w:bidi="ru-RU"/>
        </w:rPr>
      </w:pPr>
    </w:p>
    <w:p w14:paraId="7548E35A" w14:textId="69B0EEE5" w:rsidR="00B4756F" w:rsidRPr="00FD3784" w:rsidRDefault="00091612" w:rsidP="00091612">
      <w:pPr>
        <w:widowControl w:val="0"/>
        <w:spacing w:after="60"/>
        <w:ind w:firstLine="70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91612">
        <w:rPr>
          <w:rFonts w:ascii="Times New Roman" w:eastAsia="Calibri" w:hAnsi="Times New Roman" w:cs="Times New Roman"/>
          <w:color w:val="auto"/>
          <w:sz w:val="28"/>
          <w:szCs w:val="28"/>
          <w:lang w:eastAsia="en-US" w:bidi="ru-RU"/>
        </w:rPr>
        <w:t>«_____________»                                                     ___________________</w:t>
      </w:r>
    </w:p>
    <w:sectPr w:rsidR="00B4756F" w:rsidRPr="00FD3784" w:rsidSect="00091612">
      <w:pgSz w:w="16838" w:h="11906" w:orient="landscape"/>
      <w:pgMar w:top="1701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3103A" w14:textId="77777777" w:rsidR="00180FEF" w:rsidRDefault="00180FEF" w:rsidP="006B3B78">
      <w:r>
        <w:separator/>
      </w:r>
    </w:p>
  </w:endnote>
  <w:endnote w:type="continuationSeparator" w:id="0">
    <w:p w14:paraId="7CE22E1C" w14:textId="77777777" w:rsidR="00180FEF" w:rsidRDefault="00180FEF" w:rsidP="006B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F91AA" w14:textId="77777777" w:rsidR="00180FEF" w:rsidRDefault="00180FEF" w:rsidP="006B3B78">
      <w:r>
        <w:separator/>
      </w:r>
    </w:p>
  </w:footnote>
  <w:footnote w:type="continuationSeparator" w:id="0">
    <w:p w14:paraId="2DB24C22" w14:textId="77777777" w:rsidR="00180FEF" w:rsidRDefault="00180FEF" w:rsidP="006B3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3DB9A" w14:textId="709B1337" w:rsidR="00375C35" w:rsidRDefault="00180FEF">
    <w:pPr>
      <w:spacing w:line="1" w:lineRule="exact"/>
    </w:pPr>
    <w:r>
      <w:rPr>
        <w:noProof/>
      </w:rPr>
      <w:pict w14:anchorId="7C12999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7.7pt;margin-top:33.85pt;width:5.5pt;height:9.6pt;z-index:-2516556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" filled="f" stroked="f">
          <v:textbox style="mso-fit-shape-to-text:t" inset="0,0,0,0">
            <w:txbxContent>
              <w:p w14:paraId="6CDDA216" w14:textId="77777777" w:rsidR="00375C35" w:rsidRDefault="00375C35">
                <w:pPr>
                  <w:pStyle w:val="20"/>
                  <w:rPr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0DB37" w14:textId="59749312" w:rsidR="007E6CA5" w:rsidRDefault="00180FEF">
    <w:pPr>
      <w:spacing w:line="1" w:lineRule="exact"/>
    </w:pPr>
    <w:r>
      <w:rPr>
        <w:noProof/>
      </w:rPr>
      <w:pict w14:anchorId="71941849">
        <v:shapetype id="_x0000_t202" coordsize="21600,21600" o:spt="202" path="m,l,21600r21600,l21600,xe">
          <v:stroke joinstyle="miter"/>
          <v:path gradientshapeok="t" o:connecttype="rect"/>
        </v:shapetype>
        <v:shape id="Shape 11" o:spid="_x0000_s2049" type="#_x0000_t202" style="position:absolute;margin-left:327.7pt;margin-top:33.85pt;width:5.5pt;height:9.6pt;z-index:-2516628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" filled="f" stroked="f">
          <v:textbox style="mso-fit-shape-to-text:t" inset="0,0,0,0">
            <w:txbxContent>
              <w:p w14:paraId="1F68C470" w14:textId="68C3E3E3" w:rsidR="007E6CA5" w:rsidRDefault="007E6CA5">
                <w:pPr>
                  <w:pStyle w:val="20"/>
                  <w:rPr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2526"/>
    <w:multiLevelType w:val="multilevel"/>
    <w:tmpl w:val="C256FB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41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53F0B"/>
    <w:multiLevelType w:val="multilevel"/>
    <w:tmpl w:val="71B22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2404BB"/>
    <w:multiLevelType w:val="multilevel"/>
    <w:tmpl w:val="637E314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C601D"/>
    <w:multiLevelType w:val="multilevel"/>
    <w:tmpl w:val="0A526E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614444"/>
    <w:multiLevelType w:val="multilevel"/>
    <w:tmpl w:val="68AAB4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7E37F4"/>
    <w:multiLevelType w:val="multilevel"/>
    <w:tmpl w:val="74FC50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CC6F34"/>
    <w:multiLevelType w:val="multilevel"/>
    <w:tmpl w:val="D0C004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AE0DC0"/>
    <w:multiLevelType w:val="multilevel"/>
    <w:tmpl w:val="847041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41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7D5A11"/>
    <w:multiLevelType w:val="multilevel"/>
    <w:tmpl w:val="FD900A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41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053456"/>
    <w:multiLevelType w:val="multilevel"/>
    <w:tmpl w:val="02B89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E14E15"/>
    <w:multiLevelType w:val="multilevel"/>
    <w:tmpl w:val="8FF660F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50554B"/>
    <w:multiLevelType w:val="multilevel"/>
    <w:tmpl w:val="F21EF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08033F"/>
    <w:multiLevelType w:val="multilevel"/>
    <w:tmpl w:val="1B201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41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15141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92477A"/>
    <w:multiLevelType w:val="multilevel"/>
    <w:tmpl w:val="CC381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895834"/>
    <w:multiLevelType w:val="multilevel"/>
    <w:tmpl w:val="F46087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247EA0"/>
    <w:multiLevelType w:val="multilevel"/>
    <w:tmpl w:val="1A9640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6C18DD"/>
    <w:multiLevelType w:val="multilevel"/>
    <w:tmpl w:val="374E104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CB7777"/>
    <w:multiLevelType w:val="multilevel"/>
    <w:tmpl w:val="E2DA6556"/>
    <w:lvl w:ilvl="0">
      <w:start w:val="2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D143121"/>
    <w:multiLevelType w:val="multilevel"/>
    <w:tmpl w:val="147AF0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7"/>
  </w:num>
  <w:num w:numId="5">
    <w:abstractNumId w:val="11"/>
  </w:num>
  <w:num w:numId="6">
    <w:abstractNumId w:val="6"/>
  </w:num>
  <w:num w:numId="7">
    <w:abstractNumId w:val="1"/>
  </w:num>
  <w:num w:numId="8">
    <w:abstractNumId w:val="5"/>
  </w:num>
  <w:num w:numId="9">
    <w:abstractNumId w:val="9"/>
  </w:num>
  <w:num w:numId="10">
    <w:abstractNumId w:val="4"/>
  </w:num>
  <w:num w:numId="11">
    <w:abstractNumId w:val="13"/>
  </w:num>
  <w:num w:numId="12">
    <w:abstractNumId w:val="16"/>
  </w:num>
  <w:num w:numId="13">
    <w:abstractNumId w:val="2"/>
  </w:num>
  <w:num w:numId="14">
    <w:abstractNumId w:val="18"/>
  </w:num>
  <w:num w:numId="15">
    <w:abstractNumId w:val="10"/>
  </w:num>
  <w:num w:numId="16">
    <w:abstractNumId w:val="15"/>
  </w:num>
  <w:num w:numId="17">
    <w:abstractNumId w:val="14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B2D"/>
    <w:rsid w:val="00024B2D"/>
    <w:rsid w:val="00030F79"/>
    <w:rsid w:val="00050EBE"/>
    <w:rsid w:val="00091612"/>
    <w:rsid w:val="000D0A21"/>
    <w:rsid w:val="000F7ECC"/>
    <w:rsid w:val="00180FEF"/>
    <w:rsid w:val="00242E9C"/>
    <w:rsid w:val="00276105"/>
    <w:rsid w:val="00293C20"/>
    <w:rsid w:val="0029525E"/>
    <w:rsid w:val="002D61BB"/>
    <w:rsid w:val="002F2433"/>
    <w:rsid w:val="003631F0"/>
    <w:rsid w:val="00375C35"/>
    <w:rsid w:val="00400E5F"/>
    <w:rsid w:val="00413D26"/>
    <w:rsid w:val="00425E35"/>
    <w:rsid w:val="00482953"/>
    <w:rsid w:val="00487C15"/>
    <w:rsid w:val="005918B1"/>
    <w:rsid w:val="00596815"/>
    <w:rsid w:val="00603759"/>
    <w:rsid w:val="0064732E"/>
    <w:rsid w:val="0067215B"/>
    <w:rsid w:val="006B3B78"/>
    <w:rsid w:val="00727B8F"/>
    <w:rsid w:val="0075617A"/>
    <w:rsid w:val="0077727D"/>
    <w:rsid w:val="007E1B6F"/>
    <w:rsid w:val="007E6CA5"/>
    <w:rsid w:val="007F0CC8"/>
    <w:rsid w:val="00805AE5"/>
    <w:rsid w:val="008A1DB7"/>
    <w:rsid w:val="008E3BA1"/>
    <w:rsid w:val="008F630B"/>
    <w:rsid w:val="0092032F"/>
    <w:rsid w:val="009427B4"/>
    <w:rsid w:val="00942B80"/>
    <w:rsid w:val="009A0B49"/>
    <w:rsid w:val="009C20A0"/>
    <w:rsid w:val="009C34F4"/>
    <w:rsid w:val="00A10F0A"/>
    <w:rsid w:val="00A16D6D"/>
    <w:rsid w:val="00A2696D"/>
    <w:rsid w:val="00A3432A"/>
    <w:rsid w:val="00B0631D"/>
    <w:rsid w:val="00B16EA0"/>
    <w:rsid w:val="00B3271D"/>
    <w:rsid w:val="00B4756F"/>
    <w:rsid w:val="00B647F7"/>
    <w:rsid w:val="00BC2785"/>
    <w:rsid w:val="00C96718"/>
    <w:rsid w:val="00CF7B24"/>
    <w:rsid w:val="00D4265F"/>
    <w:rsid w:val="00D50CCA"/>
    <w:rsid w:val="00D9566C"/>
    <w:rsid w:val="00E24481"/>
    <w:rsid w:val="00ED28B7"/>
    <w:rsid w:val="00F34A4C"/>
    <w:rsid w:val="00F42E7F"/>
    <w:rsid w:val="00F60561"/>
    <w:rsid w:val="00F727F8"/>
    <w:rsid w:val="00F8604D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E8188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1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"/>
    <w:basedOn w:val="a0"/>
    <w:link w:val="Bodytext21"/>
    <w:uiPriority w:val="99"/>
    <w:rsid w:val="00024B2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Bodytext3">
    <w:name w:val="Body text (3)"/>
    <w:basedOn w:val="a0"/>
    <w:link w:val="Bodytext31"/>
    <w:uiPriority w:val="99"/>
    <w:rsid w:val="00024B2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Bodytext4">
    <w:name w:val="Body text (4)"/>
    <w:basedOn w:val="a0"/>
    <w:link w:val="Bodytext41"/>
    <w:uiPriority w:val="99"/>
    <w:rsid w:val="00024B2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1"/>
    <w:basedOn w:val="a0"/>
    <w:link w:val="Bodytext1"/>
    <w:uiPriority w:val="99"/>
    <w:rsid w:val="00024B2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Heading1">
    <w:name w:val="Heading #1"/>
    <w:basedOn w:val="a0"/>
    <w:link w:val="Heading11"/>
    <w:uiPriority w:val="99"/>
    <w:rsid w:val="00024B2D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024B2D"/>
    <w:pPr>
      <w:shd w:val="clear" w:color="auto" w:fill="FFFFFF"/>
      <w:spacing w:after="180"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Bodytext31">
    <w:name w:val="Body text (3)1"/>
    <w:basedOn w:val="a"/>
    <w:link w:val="Bodytext3"/>
    <w:uiPriority w:val="99"/>
    <w:rsid w:val="00024B2D"/>
    <w:pPr>
      <w:shd w:val="clear" w:color="auto" w:fill="FFFFFF"/>
      <w:spacing w:before="180" w:line="394" w:lineRule="exact"/>
      <w:jc w:val="righ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Bodytext41">
    <w:name w:val="Body text (4)1"/>
    <w:basedOn w:val="a"/>
    <w:link w:val="Bodytext4"/>
    <w:uiPriority w:val="99"/>
    <w:rsid w:val="00024B2D"/>
    <w:pPr>
      <w:shd w:val="clear" w:color="auto" w:fill="FFFFFF"/>
      <w:spacing w:before="180" w:after="180" w:line="211" w:lineRule="exact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Bodytext1">
    <w:name w:val="Body text1"/>
    <w:basedOn w:val="a"/>
    <w:link w:val="1"/>
    <w:uiPriority w:val="99"/>
    <w:rsid w:val="00024B2D"/>
    <w:pPr>
      <w:shd w:val="clear" w:color="auto" w:fill="FFFFFF"/>
      <w:spacing w:before="180" w:after="180" w:line="211" w:lineRule="exact"/>
      <w:ind w:firstLine="480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Heading11">
    <w:name w:val="Heading #11"/>
    <w:basedOn w:val="a"/>
    <w:link w:val="Heading1"/>
    <w:uiPriority w:val="99"/>
    <w:rsid w:val="00024B2D"/>
    <w:pPr>
      <w:shd w:val="clear" w:color="auto" w:fill="FFFFFF"/>
      <w:spacing w:before="180" w:after="180" w:line="240" w:lineRule="atLeast"/>
      <w:outlineLvl w:val="0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B647F7"/>
    <w:pPr>
      <w:ind w:left="720"/>
      <w:contextualSpacing/>
    </w:pPr>
  </w:style>
  <w:style w:type="paragraph" w:styleId="3">
    <w:name w:val="Body Text 3"/>
    <w:basedOn w:val="a"/>
    <w:link w:val="30"/>
    <w:rsid w:val="009427B4"/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427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6pt">
    <w:name w:val="Body text + 6 pt"/>
    <w:basedOn w:val="1"/>
    <w:uiPriority w:val="99"/>
    <w:rsid w:val="000F7EC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Bodytext20">
    <w:name w:val="Body text2"/>
    <w:basedOn w:val="1"/>
    <w:uiPriority w:val="99"/>
    <w:rsid w:val="000F7ECC"/>
    <w:rPr>
      <w:rFonts w:ascii="Times New Roman" w:hAnsi="Times New Roman" w:cs="Times New Roman"/>
      <w:strike/>
      <w:sz w:val="20"/>
      <w:szCs w:val="20"/>
      <w:shd w:val="clear" w:color="auto" w:fill="FFFFFF"/>
    </w:rPr>
  </w:style>
  <w:style w:type="character" w:customStyle="1" w:styleId="Heading12">
    <w:name w:val="Heading #12"/>
    <w:basedOn w:val="Heading1"/>
    <w:uiPriority w:val="99"/>
    <w:rsid w:val="000F7ECC"/>
    <w:rPr>
      <w:rFonts w:ascii="Times New Roman" w:hAnsi="Times New Roman" w:cs="Times New Roman"/>
      <w:strike/>
      <w:sz w:val="20"/>
      <w:szCs w:val="20"/>
      <w:shd w:val="clear" w:color="auto" w:fill="FFFFFF"/>
    </w:rPr>
  </w:style>
  <w:style w:type="character" w:customStyle="1" w:styleId="BodytextFranklinGothicMediumCond">
    <w:name w:val="Body text + Franklin Gothic Medium Cond"/>
    <w:aliases w:val="Italic"/>
    <w:basedOn w:val="1"/>
    <w:uiPriority w:val="99"/>
    <w:rsid w:val="000F7ECC"/>
    <w:rPr>
      <w:rFonts w:ascii="Franklin Gothic Medium Cond" w:hAnsi="Franklin Gothic Medium Cond" w:cs="Franklin Gothic Medium Cond"/>
      <w:i/>
      <w:iCs/>
      <w:sz w:val="16"/>
      <w:szCs w:val="16"/>
      <w:shd w:val="clear" w:color="auto" w:fill="FFFFFF"/>
    </w:rPr>
  </w:style>
  <w:style w:type="character" w:customStyle="1" w:styleId="Bodytext5">
    <w:name w:val="Body text (5)"/>
    <w:basedOn w:val="a0"/>
    <w:link w:val="Bodytext51"/>
    <w:uiPriority w:val="99"/>
    <w:rsid w:val="000F7ECC"/>
    <w:rPr>
      <w:rFonts w:ascii="SimSun" w:eastAsia="SimSun" w:cs="SimSun"/>
      <w:sz w:val="16"/>
      <w:szCs w:val="16"/>
      <w:shd w:val="clear" w:color="auto" w:fill="FFFFFF"/>
    </w:rPr>
  </w:style>
  <w:style w:type="paragraph" w:customStyle="1" w:styleId="Bodytext51">
    <w:name w:val="Body text (5)1"/>
    <w:basedOn w:val="a"/>
    <w:link w:val="Bodytext5"/>
    <w:uiPriority w:val="99"/>
    <w:rsid w:val="000F7ECC"/>
    <w:pPr>
      <w:shd w:val="clear" w:color="auto" w:fill="FFFFFF"/>
      <w:spacing w:line="202" w:lineRule="exact"/>
    </w:pPr>
    <w:rPr>
      <w:rFonts w:ascii="SimSun" w:eastAsia="SimSun" w:hAnsiTheme="minorHAnsi" w:cs="SimSun"/>
      <w:color w:val="auto"/>
      <w:sz w:val="16"/>
      <w:szCs w:val="16"/>
      <w:lang w:eastAsia="en-US"/>
    </w:rPr>
  </w:style>
  <w:style w:type="table" w:styleId="a4">
    <w:name w:val="Table Grid"/>
    <w:basedOn w:val="a1"/>
    <w:uiPriority w:val="59"/>
    <w:rsid w:val="00242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1D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1DB7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customStyle="1" w:styleId="2">
    <w:name w:val="Колонтитул (2)_"/>
    <w:basedOn w:val="a0"/>
    <w:link w:val="20"/>
    <w:rsid w:val="007E6CA5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7E6CA5"/>
    <w:pPr>
      <w:widowControl w:val="0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unhideWhenUsed/>
    <w:rsid w:val="006B3B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3B7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B3B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3B7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09E41-5832-45FD-AE11-6D219D1F4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3573</Words>
  <Characters>20370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ChrisCosta</dc:creator>
  <cp:keywords/>
  <dc:description/>
  <cp:lastModifiedBy>Алексей</cp:lastModifiedBy>
  <cp:revision>35</cp:revision>
  <cp:lastPrinted>2024-04-18T20:29:00Z</cp:lastPrinted>
  <dcterms:created xsi:type="dcterms:W3CDTF">2022-08-10T00:33:00Z</dcterms:created>
  <dcterms:modified xsi:type="dcterms:W3CDTF">2024-04-18T20:31:00Z</dcterms:modified>
</cp:coreProperties>
</file>