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8A" w:rsidRDefault="007D6E8A" w:rsidP="00ED4458">
      <w:pPr>
        <w:spacing w:after="0" w:line="240" w:lineRule="auto"/>
        <w:ind w:left="5670"/>
        <w:rPr>
          <w:rFonts w:ascii="Times New Roman" w:hAnsi="Times New Roman" w:cs="Times New Roman"/>
          <w:kern w:val="36"/>
          <w:sz w:val="28"/>
          <w:szCs w:val="28"/>
          <w:lang w:val="en-US"/>
        </w:rPr>
      </w:pPr>
    </w:p>
    <w:p w:rsidR="00D15F3A" w:rsidRDefault="00D15F3A" w:rsidP="00ED4458">
      <w:pPr>
        <w:spacing w:after="0" w:line="240" w:lineRule="auto"/>
        <w:ind w:left="5670"/>
        <w:rPr>
          <w:rFonts w:ascii="Times New Roman" w:hAnsi="Times New Roman" w:cs="Times New Roman"/>
          <w:kern w:val="36"/>
          <w:sz w:val="28"/>
          <w:szCs w:val="28"/>
          <w:lang w:val="en-US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ГЛАВА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МУНИЦИПАЛЬНОГО ОБРАЗОВАНИЯ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СЕЛЬСКОЕ ПОСЕЛЕНИЕ «СЕЛО ВЫВЕНКА»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ОЛЮТОРСКОГО МУНИЦИПАЛЬНОГО РАЙОНА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КАМЧАТСКОГО КРАЯ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ПОСТАНОВЛЕНИЕ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ru-RU"/>
        </w:rPr>
      </w:pPr>
    </w:p>
    <w:p w:rsidR="00D15F3A" w:rsidRPr="00D15F3A" w:rsidRDefault="00F54262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10.09</w:t>
      </w:r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.2020 г                                                                  </w:t>
      </w:r>
      <w:r w:rsidR="00D15F3A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17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ru-RU"/>
        </w:rPr>
      </w:pPr>
    </w:p>
    <w:p w:rsidR="00D15F3A" w:rsidRPr="00CA3BCE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</w:t>
      </w:r>
      <w:r w:rsid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 утверждении П</w:t>
      </w:r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орядка предоставления из бюджета сельского поселения «село </w:t>
      </w:r>
      <w:proofErr w:type="spellStart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Вывенка</w:t>
      </w:r>
      <w:proofErr w:type="spellEnd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юридическим лицам и индивидуальным предпринимателям субсидии на возмещение затрат по доставке твердого топлива от </w:t>
      </w:r>
      <w:proofErr w:type="spellStart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с.Тиличики</w:t>
      </w:r>
      <w:proofErr w:type="spellEnd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</w:t>
      </w:r>
      <w:proofErr w:type="spellStart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с.Вывенка</w:t>
      </w:r>
      <w:proofErr w:type="spellEnd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реализации населению, проживающему в домах с печным отоплением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ab/>
      </w: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</w:t>
      </w:r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пунктом 4 части 1 статьи 14 Федерального закона от о6.10.2003 №131-ФЗ «Об общих принципах организации местного самоуправления в Российской Федерации»</w:t>
      </w:r>
      <w:proofErr w:type="gramStart"/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CA3BCE" w:rsidRPr="00CA3B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CA3BCE" w:rsidRPr="00CA3B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одпунктом 3 пункта 2 статьи 78 Бюджетного кодекса Российской Федерации от 31.07.1998 № 145-ФЗ</w:t>
      </w:r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ПОСТАНОВЛЯЮ: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CA3BCE" w:rsidRPr="00CA3BCE" w:rsidRDefault="00D15F3A" w:rsidP="00CA3BC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1. </w:t>
      </w:r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Утвердить Порядок предоставления из бюджета сельского поселения «село </w:t>
      </w:r>
      <w:proofErr w:type="spellStart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Вывенка</w:t>
      </w:r>
      <w:proofErr w:type="spellEnd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юридическим лицам и индивидуальным предпринимателям субсидии на возмещение затрат по доставке твердого топлива от </w:t>
      </w:r>
      <w:proofErr w:type="spellStart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с.Тиличики</w:t>
      </w:r>
      <w:proofErr w:type="spellEnd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</w:t>
      </w:r>
      <w:proofErr w:type="spellStart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с.Вывенка</w:t>
      </w:r>
      <w:proofErr w:type="spellEnd"/>
      <w:r w:rsidR="00CA3BCE"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реализации населению, проживающему в домах с печным отоплением, согласно приложения №1.</w:t>
      </w:r>
    </w:p>
    <w:p w:rsidR="00CA3BCE" w:rsidRPr="00D15F3A" w:rsidRDefault="00CA3BCE" w:rsidP="00CA3BC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CA3BCE" w:rsidRPr="00CA3BCE" w:rsidRDefault="00CA3BCE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</w:t>
      </w:r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Обнародовать настоящее постановление путем размещения на информационном стенде администрации муниципального образования сельское поселение «село </w:t>
      </w:r>
      <w:proofErr w:type="spellStart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Вывенка</w:t>
      </w:r>
      <w:proofErr w:type="spellEnd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и на официальном сайте поселения в сети Интернет </w:t>
      </w:r>
      <w:proofErr w:type="spellStart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Вывенка-адм.рф</w:t>
      </w:r>
      <w:proofErr w:type="spellEnd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D15F3A" w:rsidRPr="00D15F3A" w:rsidRDefault="00CA3BCE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CA3B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</w:t>
      </w:r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Постановление вступает в силу с момента подписания.</w:t>
      </w:r>
    </w:p>
    <w:p w:rsidR="00D15F3A" w:rsidRPr="00D15F3A" w:rsidRDefault="00CA3BCE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CA3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4. </w:t>
      </w:r>
      <w:proofErr w:type="gramStart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Контроль за</w:t>
      </w:r>
      <w:proofErr w:type="gramEnd"/>
      <w:r w:rsidR="00D15F3A"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«село </w:t>
      </w:r>
      <w:proofErr w:type="spellStart"/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Вывенка</w:t>
      </w:r>
      <w:proofErr w:type="spellEnd"/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»</w:t>
      </w: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                                                         Д.В. </w:t>
      </w:r>
      <w:proofErr w:type="spellStart"/>
      <w:r w:rsidRPr="00D15F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Буранков</w:t>
      </w:r>
      <w:proofErr w:type="spellEnd"/>
    </w:p>
    <w:p w:rsidR="00D15F3A" w:rsidRPr="00D15F3A" w:rsidRDefault="00D15F3A" w:rsidP="00D15F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D15F3A" w:rsidRDefault="00D15F3A" w:rsidP="00D15F3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CA3BCE" w:rsidRDefault="00CA3BCE" w:rsidP="00D15F3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ED4458" w:rsidRDefault="0060584C" w:rsidP="00CA3BCE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</w:t>
      </w:r>
      <w:r w:rsidR="00ED4458" w:rsidRPr="00ED4458">
        <w:rPr>
          <w:rFonts w:ascii="Times New Roman" w:hAnsi="Times New Roman" w:cs="Times New Roman"/>
          <w:kern w:val="36"/>
          <w:sz w:val="28"/>
          <w:szCs w:val="28"/>
        </w:rPr>
        <w:t>Приложение к постановлению</w:t>
      </w:r>
    </w:p>
    <w:p w:rsidR="00CA3BCE" w:rsidRDefault="00CA3BCE" w:rsidP="00CA3BCE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Главы сельского поселения</w:t>
      </w:r>
    </w:p>
    <w:p w:rsidR="00CA3BCE" w:rsidRPr="00ED4458" w:rsidRDefault="00CA3BCE" w:rsidP="00CA3BCE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«село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ED4458" w:rsidRPr="00ED4458" w:rsidRDefault="006947BC" w:rsidP="00ED4458">
      <w:pPr>
        <w:pStyle w:val="11"/>
        <w:tabs>
          <w:tab w:val="left" w:pos="5387"/>
        </w:tabs>
        <w:ind w:left="567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от   </w:t>
      </w:r>
      <w:r w:rsidR="00F54262">
        <w:rPr>
          <w:rFonts w:ascii="Times New Roman" w:hAnsi="Times New Roman" w:cs="Times New Roman"/>
          <w:kern w:val="36"/>
          <w:sz w:val="28"/>
          <w:szCs w:val="28"/>
        </w:rPr>
        <w:t>10.09</w:t>
      </w:r>
      <w:r>
        <w:rPr>
          <w:rFonts w:ascii="Times New Roman" w:hAnsi="Times New Roman" w:cs="Times New Roman"/>
          <w:kern w:val="36"/>
          <w:sz w:val="28"/>
          <w:szCs w:val="28"/>
        </w:rPr>
        <w:t>.2020</w:t>
      </w:r>
      <w:r w:rsidR="00F54262">
        <w:rPr>
          <w:rFonts w:ascii="Times New Roman" w:hAnsi="Times New Roman" w:cs="Times New Roman"/>
          <w:kern w:val="36"/>
          <w:sz w:val="28"/>
          <w:szCs w:val="28"/>
        </w:rPr>
        <w:t xml:space="preserve"> №17</w:t>
      </w:r>
    </w:p>
    <w:p w:rsidR="003332E9" w:rsidRPr="00ED4458" w:rsidRDefault="003332E9" w:rsidP="00ED44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32E9" w:rsidRPr="00ED4458" w:rsidRDefault="003332E9" w:rsidP="00ED44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458" w:rsidRDefault="00B864A0" w:rsidP="00ED44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58">
        <w:rPr>
          <w:rFonts w:ascii="Times New Roman" w:hAnsi="Times New Roman" w:cs="Times New Roman"/>
          <w:bCs/>
          <w:sz w:val="28"/>
          <w:szCs w:val="28"/>
        </w:rPr>
        <w:t>П</w:t>
      </w:r>
      <w:r w:rsidR="003C361F">
        <w:rPr>
          <w:rFonts w:ascii="Times New Roman" w:hAnsi="Times New Roman" w:cs="Times New Roman"/>
          <w:bCs/>
          <w:sz w:val="28"/>
          <w:szCs w:val="28"/>
        </w:rPr>
        <w:t>ОРЯД</w:t>
      </w:r>
      <w:r w:rsidR="007D6E8A">
        <w:rPr>
          <w:rFonts w:ascii="Times New Roman" w:hAnsi="Times New Roman" w:cs="Times New Roman"/>
          <w:bCs/>
          <w:sz w:val="28"/>
          <w:szCs w:val="28"/>
        </w:rPr>
        <w:t>ОК</w:t>
      </w:r>
    </w:p>
    <w:p w:rsidR="00981398" w:rsidRPr="006947BC" w:rsidRDefault="003332E9" w:rsidP="006947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58">
        <w:rPr>
          <w:rFonts w:ascii="Times New Roman" w:hAnsi="Times New Roman" w:cs="Times New Roman"/>
          <w:bCs/>
          <w:sz w:val="28"/>
          <w:szCs w:val="28"/>
        </w:rPr>
        <w:t>предоставления из бюджета</w:t>
      </w:r>
      <w:r w:rsidR="006947B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– сельское поселение «село </w:t>
      </w:r>
      <w:proofErr w:type="spellStart"/>
      <w:r w:rsidR="006947BC">
        <w:rPr>
          <w:rFonts w:ascii="Times New Roman" w:hAnsi="Times New Roman" w:cs="Times New Roman"/>
          <w:bCs/>
          <w:sz w:val="28"/>
          <w:szCs w:val="28"/>
        </w:rPr>
        <w:t>Вывенка</w:t>
      </w:r>
      <w:proofErr w:type="spellEnd"/>
      <w:r w:rsidR="006947BC">
        <w:rPr>
          <w:rFonts w:ascii="Times New Roman" w:hAnsi="Times New Roman" w:cs="Times New Roman"/>
          <w:bCs/>
          <w:sz w:val="28"/>
          <w:szCs w:val="28"/>
        </w:rPr>
        <w:t xml:space="preserve">» (далее- МО СП «село </w:t>
      </w:r>
      <w:proofErr w:type="spellStart"/>
      <w:r w:rsidR="006947BC">
        <w:rPr>
          <w:rFonts w:ascii="Times New Roman" w:hAnsi="Times New Roman" w:cs="Times New Roman"/>
          <w:bCs/>
          <w:sz w:val="28"/>
          <w:szCs w:val="28"/>
        </w:rPr>
        <w:t>Вывенка</w:t>
      </w:r>
      <w:proofErr w:type="spellEnd"/>
      <w:r w:rsidR="006947BC">
        <w:rPr>
          <w:rFonts w:ascii="Times New Roman" w:hAnsi="Times New Roman" w:cs="Times New Roman"/>
          <w:bCs/>
          <w:sz w:val="28"/>
          <w:szCs w:val="28"/>
        </w:rPr>
        <w:t>»</w:t>
      </w:r>
      <w:r w:rsidR="0060584C">
        <w:rPr>
          <w:rFonts w:ascii="Times New Roman" w:hAnsi="Times New Roman" w:cs="Times New Roman"/>
          <w:bCs/>
          <w:sz w:val="28"/>
          <w:szCs w:val="28"/>
        </w:rPr>
        <w:t>)</w:t>
      </w:r>
      <w:r w:rsidR="006947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4458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BF41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47BC">
        <w:rPr>
          <w:rFonts w:ascii="Times New Roman" w:hAnsi="Times New Roman" w:cs="Times New Roman"/>
          <w:bCs/>
          <w:sz w:val="28"/>
          <w:szCs w:val="28"/>
        </w:rPr>
        <w:t xml:space="preserve">индивидуальным </w:t>
      </w:r>
      <w:r w:rsidR="00BF410B">
        <w:rPr>
          <w:rFonts w:ascii="Times New Roman" w:hAnsi="Times New Roman" w:cs="Times New Roman"/>
          <w:bCs/>
          <w:sz w:val="28"/>
          <w:szCs w:val="28"/>
        </w:rPr>
        <w:t>предпринимателям</w:t>
      </w:r>
      <w:r w:rsidR="00605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A0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605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458">
        <w:rPr>
          <w:rFonts w:ascii="Times New Roman" w:hAnsi="Times New Roman" w:cs="Times New Roman"/>
          <w:bCs/>
          <w:sz w:val="28"/>
          <w:szCs w:val="28"/>
        </w:rPr>
        <w:t>на</w:t>
      </w:r>
      <w:r w:rsidR="00605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458">
        <w:rPr>
          <w:rFonts w:ascii="Times New Roman" w:hAnsi="Times New Roman" w:cs="Times New Roman"/>
          <w:bCs/>
          <w:sz w:val="28"/>
          <w:szCs w:val="28"/>
        </w:rPr>
        <w:t>возмещение затрат по доставке твердого топлива от</w:t>
      </w:r>
      <w:r w:rsidR="006058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47B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947BC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6947BC">
        <w:rPr>
          <w:rFonts w:ascii="Times New Roman" w:hAnsi="Times New Roman" w:cs="Times New Roman"/>
          <w:bCs/>
          <w:sz w:val="28"/>
          <w:szCs w:val="28"/>
        </w:rPr>
        <w:t>иличики</w:t>
      </w:r>
      <w:proofErr w:type="spellEnd"/>
      <w:r w:rsidR="006947B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6947BC">
        <w:rPr>
          <w:rFonts w:ascii="Times New Roman" w:hAnsi="Times New Roman" w:cs="Times New Roman"/>
          <w:bCs/>
          <w:sz w:val="28"/>
          <w:szCs w:val="28"/>
        </w:rPr>
        <w:t>с.Вывенка</w:t>
      </w:r>
      <w:proofErr w:type="spellEnd"/>
      <w:r w:rsidR="006947BC">
        <w:rPr>
          <w:rFonts w:ascii="Times New Roman" w:hAnsi="Times New Roman" w:cs="Times New Roman"/>
          <w:bCs/>
          <w:sz w:val="28"/>
          <w:szCs w:val="28"/>
        </w:rPr>
        <w:t xml:space="preserve"> для реализации населению, </w:t>
      </w:r>
      <w:r w:rsidR="00B864A0" w:rsidRPr="00B864A0">
        <w:rPr>
          <w:rFonts w:ascii="Times New Roman" w:hAnsi="Times New Roman" w:cs="Times New Roman"/>
          <w:bCs/>
          <w:sz w:val="28"/>
          <w:szCs w:val="28"/>
        </w:rPr>
        <w:t>проживающему в домах с печным отоплением</w:t>
      </w:r>
      <w:r w:rsidR="00981398" w:rsidRPr="003844C5">
        <w:rPr>
          <w:rFonts w:ascii="Times New Roman" w:hAnsi="Times New Roman" w:cs="Times New Roman"/>
          <w:sz w:val="28"/>
          <w:szCs w:val="28"/>
        </w:rPr>
        <w:br/>
      </w:r>
    </w:p>
    <w:p w:rsidR="00CC6C4B" w:rsidRPr="003844C5" w:rsidRDefault="00CC6C4B" w:rsidP="00ED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77" w:rsidRPr="00DB2C2A" w:rsidRDefault="00981398" w:rsidP="00ED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A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о предоставлении </w:t>
      </w:r>
      <w:r w:rsidR="00CC6C4B">
        <w:rPr>
          <w:rFonts w:ascii="Times New Roman" w:hAnsi="Times New Roman" w:cs="Times New Roman"/>
          <w:b/>
          <w:bCs/>
          <w:sz w:val="28"/>
          <w:szCs w:val="28"/>
        </w:rPr>
        <w:t>компенсации</w:t>
      </w:r>
    </w:p>
    <w:p w:rsidR="00981398" w:rsidRPr="00DB2C2A" w:rsidRDefault="008C1177" w:rsidP="00ED4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C2A">
        <w:rPr>
          <w:rFonts w:ascii="Times New Roman" w:hAnsi="Times New Roman" w:cs="Times New Roman"/>
          <w:sz w:val="28"/>
          <w:szCs w:val="28"/>
        </w:rPr>
        <w:t>1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.1. Настоящий Порядок предоставления </w:t>
      </w:r>
      <w:r w:rsidR="00612A0C">
        <w:rPr>
          <w:rFonts w:ascii="Times New Roman" w:hAnsi="Times New Roman" w:cs="Times New Roman"/>
          <w:sz w:val="28"/>
          <w:szCs w:val="28"/>
        </w:rPr>
        <w:t>субсиди</w:t>
      </w:r>
      <w:r w:rsidR="00CC6C4B">
        <w:rPr>
          <w:rFonts w:ascii="Times New Roman" w:hAnsi="Times New Roman" w:cs="Times New Roman"/>
          <w:sz w:val="28"/>
          <w:szCs w:val="28"/>
        </w:rPr>
        <w:t>и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947BC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6947BC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6947BC">
        <w:rPr>
          <w:rFonts w:ascii="Times New Roman" w:hAnsi="Times New Roman" w:cs="Times New Roman"/>
          <w:sz w:val="28"/>
          <w:szCs w:val="28"/>
        </w:rPr>
        <w:t>»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Pr="00DB2C2A">
        <w:rPr>
          <w:rFonts w:ascii="Times New Roman" w:hAnsi="Times New Roman" w:cs="Times New Roman"/>
          <w:sz w:val="28"/>
          <w:szCs w:val="28"/>
        </w:rPr>
        <w:t xml:space="preserve">по доставке твердого </w:t>
      </w:r>
      <w:r w:rsidRPr="0060584C">
        <w:rPr>
          <w:rFonts w:ascii="Times New Roman" w:hAnsi="Times New Roman" w:cs="Times New Roman"/>
          <w:sz w:val="28"/>
          <w:szCs w:val="28"/>
        </w:rPr>
        <w:t xml:space="preserve">топлива </w:t>
      </w:r>
      <w:r w:rsidR="000D7ECA" w:rsidRPr="0060584C">
        <w:rPr>
          <w:rFonts w:ascii="Times New Roman" w:hAnsi="Times New Roman" w:cs="Times New Roman"/>
          <w:sz w:val="28"/>
          <w:szCs w:val="28"/>
        </w:rPr>
        <w:t>(угля)</w:t>
      </w:r>
      <w:r w:rsidR="00605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7B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947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47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47BC">
        <w:rPr>
          <w:rFonts w:ascii="Times New Roman" w:hAnsi="Times New Roman" w:cs="Times New Roman"/>
          <w:sz w:val="28"/>
          <w:szCs w:val="28"/>
        </w:rPr>
        <w:t>иличики</w:t>
      </w:r>
      <w:proofErr w:type="spellEnd"/>
      <w:r w:rsidR="006947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947BC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B864A0" w:rsidRPr="00DB2C2A">
        <w:rPr>
          <w:rFonts w:ascii="Times New Roman" w:hAnsi="Times New Roman" w:cs="Times New Roman"/>
          <w:sz w:val="28"/>
          <w:szCs w:val="28"/>
        </w:rPr>
        <w:t xml:space="preserve">для реализации населению, проживающему в домах с печным отоплением </w:t>
      </w:r>
      <w:r w:rsidRPr="00DB2C2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B77808" w:rsidRPr="00DB2C2A">
        <w:rPr>
          <w:rFonts w:ascii="Times New Roman" w:hAnsi="Times New Roman" w:cs="Times New Roman"/>
          <w:sz w:val="28"/>
          <w:szCs w:val="28"/>
        </w:rPr>
        <w:t>вопросы предоставления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612A0C">
        <w:rPr>
          <w:rFonts w:ascii="Times New Roman" w:hAnsi="Times New Roman" w:cs="Times New Roman"/>
          <w:sz w:val="28"/>
          <w:szCs w:val="28"/>
        </w:rPr>
        <w:t>субсид</w:t>
      </w:r>
      <w:r w:rsidR="00CC6C4B">
        <w:rPr>
          <w:rFonts w:ascii="Times New Roman" w:hAnsi="Times New Roman" w:cs="Times New Roman"/>
          <w:sz w:val="28"/>
          <w:szCs w:val="28"/>
        </w:rPr>
        <w:t>ии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</w:t>
      </w:r>
      <w:r w:rsidRPr="00DB2C2A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981398" w:rsidRPr="00DB2C2A">
        <w:rPr>
          <w:rFonts w:ascii="Times New Roman" w:hAnsi="Times New Roman" w:cs="Times New Roman"/>
          <w:sz w:val="28"/>
          <w:szCs w:val="28"/>
        </w:rPr>
        <w:t>(далее - получатели субсидий).</w:t>
      </w:r>
    </w:p>
    <w:p w:rsidR="00981398" w:rsidRPr="00DB2C2A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A">
        <w:rPr>
          <w:rFonts w:ascii="Times New Roman" w:hAnsi="Times New Roman" w:cs="Times New Roman"/>
          <w:sz w:val="28"/>
          <w:szCs w:val="28"/>
        </w:rPr>
        <w:t xml:space="preserve">1.2. Целью </w:t>
      </w:r>
      <w:r w:rsidR="00B77808" w:rsidRPr="00DB2C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Pr="00DB2C2A">
        <w:rPr>
          <w:rFonts w:ascii="Times New Roman" w:hAnsi="Times New Roman" w:cs="Times New Roman"/>
          <w:sz w:val="28"/>
          <w:szCs w:val="28"/>
        </w:rPr>
        <w:t xml:space="preserve">является возмещение затрат </w:t>
      </w:r>
      <w:r w:rsidR="008C1177" w:rsidRPr="00DB2C2A">
        <w:rPr>
          <w:rFonts w:ascii="Times New Roman" w:hAnsi="Times New Roman" w:cs="Times New Roman"/>
          <w:sz w:val="28"/>
          <w:szCs w:val="28"/>
        </w:rPr>
        <w:t xml:space="preserve">по доставке твердого топлива </w:t>
      </w:r>
      <w:r w:rsidR="00EB6F01" w:rsidRPr="00C33371">
        <w:rPr>
          <w:rFonts w:ascii="Times New Roman" w:hAnsi="Times New Roman" w:cs="Times New Roman"/>
          <w:sz w:val="28"/>
          <w:szCs w:val="28"/>
        </w:rPr>
        <w:t>(угля)</w:t>
      </w:r>
      <w:r w:rsidR="00AA3D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D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3DF8">
        <w:rPr>
          <w:rFonts w:ascii="Times New Roman" w:hAnsi="Times New Roman" w:cs="Times New Roman"/>
          <w:sz w:val="28"/>
          <w:szCs w:val="28"/>
        </w:rPr>
        <w:t>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B864A0" w:rsidRPr="00DB2C2A">
        <w:rPr>
          <w:rFonts w:ascii="Times New Roman" w:hAnsi="Times New Roman" w:cs="Times New Roman"/>
          <w:sz w:val="28"/>
          <w:szCs w:val="28"/>
        </w:rPr>
        <w:t xml:space="preserve"> для реализации населению, проживающему в домах с печным отоплением</w:t>
      </w:r>
      <w:r w:rsidR="00FC53E5" w:rsidRPr="00DB2C2A">
        <w:rPr>
          <w:rFonts w:ascii="Times New Roman" w:hAnsi="Times New Roman" w:cs="Times New Roman"/>
          <w:sz w:val="28"/>
          <w:szCs w:val="28"/>
        </w:rPr>
        <w:t xml:space="preserve"> (далее – население).</w:t>
      </w:r>
    </w:p>
    <w:p w:rsidR="00981398" w:rsidRPr="00DB2C2A" w:rsidRDefault="00DB2C2A" w:rsidP="00FC5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D433B">
        <w:rPr>
          <w:rFonts w:ascii="Times New Roman" w:hAnsi="Times New Roman" w:cs="Times New Roman"/>
          <w:sz w:val="28"/>
          <w:szCs w:val="28"/>
        </w:rPr>
        <w:t>Субсидии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FC53E5" w:rsidRPr="00C33371">
        <w:rPr>
          <w:rFonts w:ascii="Times New Roman" w:hAnsi="Times New Roman" w:cs="Times New Roman"/>
          <w:sz w:val="28"/>
          <w:szCs w:val="28"/>
        </w:rPr>
        <w:t>предоставля</w:t>
      </w:r>
      <w:r w:rsidR="005D13DD">
        <w:rPr>
          <w:rFonts w:ascii="Times New Roman" w:hAnsi="Times New Roman" w:cs="Times New Roman"/>
          <w:sz w:val="28"/>
          <w:szCs w:val="28"/>
        </w:rPr>
        <w:t>е</w:t>
      </w:r>
      <w:r w:rsidR="00AA3DF8">
        <w:rPr>
          <w:rFonts w:ascii="Times New Roman" w:hAnsi="Times New Roman" w:cs="Times New Roman"/>
          <w:sz w:val="28"/>
          <w:szCs w:val="28"/>
        </w:rPr>
        <w:t xml:space="preserve">тся из бюджета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» </w:t>
      </w:r>
      <w:r w:rsidR="00FC53E5" w:rsidRPr="00C33371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ассигнований, предусмотренных законом о бюджете </w:t>
      </w:r>
      <w:r w:rsidR="00AA3DF8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» </w:t>
      </w:r>
      <w:r w:rsidR="00FC53E5" w:rsidRPr="00C33371">
        <w:rPr>
          <w:rFonts w:ascii="Times New Roman" w:hAnsi="Times New Roman" w:cs="Times New Roman"/>
          <w:sz w:val="28"/>
          <w:szCs w:val="28"/>
        </w:rPr>
        <w:t>на соответствующий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AA3DF8">
        <w:rPr>
          <w:rFonts w:ascii="Times New Roman" w:hAnsi="Times New Roman" w:cs="Times New Roman"/>
          <w:sz w:val="28"/>
          <w:szCs w:val="28"/>
        </w:rPr>
        <w:t>2020</w:t>
      </w:r>
      <w:r w:rsidR="00FC53E5" w:rsidRPr="00C33371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AA3DF8">
        <w:rPr>
          <w:rFonts w:ascii="Times New Roman" w:hAnsi="Times New Roman" w:cs="Times New Roman"/>
          <w:sz w:val="28"/>
          <w:szCs w:val="28"/>
        </w:rPr>
        <w:t xml:space="preserve"> 2021-2023</w:t>
      </w:r>
      <w:r w:rsidR="00FC53E5" w:rsidRPr="00C33371">
        <w:rPr>
          <w:rFonts w:ascii="Times New Roman" w:hAnsi="Times New Roman" w:cs="Times New Roman"/>
          <w:sz w:val="28"/>
          <w:szCs w:val="28"/>
        </w:rPr>
        <w:t>, и лимитов бюджетных обязательств, доведенных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AA3DF8" w:rsidRPr="00AA3DF8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AA3DF8" w:rsidRP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B6F01" w:rsidRPr="00DB2C2A">
        <w:rPr>
          <w:rFonts w:ascii="Times New Roman" w:hAnsi="Times New Roman" w:cs="Times New Roman"/>
          <w:sz w:val="28"/>
          <w:szCs w:val="28"/>
        </w:rPr>
        <w:t>на цель, указанную в части</w:t>
      </w:r>
      <w:r w:rsidR="00981398" w:rsidRPr="00DB2C2A">
        <w:rPr>
          <w:rFonts w:ascii="Times New Roman" w:hAnsi="Times New Roman" w:cs="Times New Roman"/>
          <w:sz w:val="28"/>
          <w:szCs w:val="28"/>
        </w:rPr>
        <w:t xml:space="preserve"> 1.2 настоящего </w:t>
      </w:r>
      <w:r w:rsidR="00EB6F01" w:rsidRPr="00DB2C2A">
        <w:rPr>
          <w:rFonts w:ascii="Times New Roman" w:hAnsi="Times New Roman" w:cs="Times New Roman"/>
          <w:sz w:val="28"/>
          <w:szCs w:val="28"/>
        </w:rPr>
        <w:t>Порядка</w:t>
      </w:r>
      <w:r w:rsidR="00981398" w:rsidRPr="00DB2C2A">
        <w:rPr>
          <w:rFonts w:ascii="Times New Roman" w:hAnsi="Times New Roman" w:cs="Times New Roman"/>
          <w:sz w:val="28"/>
          <w:szCs w:val="28"/>
        </w:rPr>
        <w:t>.</w:t>
      </w:r>
    </w:p>
    <w:p w:rsidR="00981398" w:rsidRPr="00DB2C2A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A">
        <w:rPr>
          <w:rFonts w:ascii="Times New Roman" w:hAnsi="Times New Roman" w:cs="Times New Roman"/>
          <w:sz w:val="28"/>
          <w:szCs w:val="28"/>
        </w:rPr>
        <w:t>1.4. Субсидии предоставляются получател</w:t>
      </w:r>
      <w:r w:rsidR="00C11E4F" w:rsidRPr="00DB2C2A">
        <w:rPr>
          <w:rFonts w:ascii="Times New Roman" w:hAnsi="Times New Roman" w:cs="Times New Roman"/>
          <w:sz w:val="28"/>
          <w:szCs w:val="28"/>
        </w:rPr>
        <w:t>ям субсидий</w:t>
      </w:r>
      <w:r w:rsidR="00EB6F01" w:rsidRPr="00DB2C2A">
        <w:rPr>
          <w:rFonts w:ascii="Times New Roman" w:hAnsi="Times New Roman" w:cs="Times New Roman"/>
          <w:sz w:val="28"/>
          <w:szCs w:val="28"/>
        </w:rPr>
        <w:t>,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Pr="00DB2C2A">
        <w:rPr>
          <w:rFonts w:ascii="Times New Roman" w:hAnsi="Times New Roman" w:cs="Times New Roman"/>
          <w:sz w:val="28"/>
          <w:szCs w:val="28"/>
        </w:rPr>
        <w:t>соответствующим следующим критериям:</w:t>
      </w:r>
    </w:p>
    <w:p w:rsidR="005D56AA" w:rsidRPr="00DB2C2A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A">
        <w:rPr>
          <w:rFonts w:ascii="Times New Roman" w:hAnsi="Times New Roman" w:cs="Times New Roman"/>
          <w:sz w:val="28"/>
          <w:szCs w:val="28"/>
        </w:rPr>
        <w:t xml:space="preserve">- письменно обратившимся в </w:t>
      </w:r>
      <w:r w:rsidR="00AA3DF8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Pr="00DB2C2A">
        <w:rPr>
          <w:rFonts w:ascii="Times New Roman" w:hAnsi="Times New Roman" w:cs="Times New Roman"/>
          <w:sz w:val="28"/>
          <w:szCs w:val="28"/>
        </w:rPr>
        <w:t xml:space="preserve"> с заявлением на получение субсидий;</w:t>
      </w:r>
    </w:p>
    <w:p w:rsidR="005D56AA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A">
        <w:rPr>
          <w:rFonts w:ascii="Times New Roman" w:hAnsi="Times New Roman" w:cs="Times New Roman"/>
          <w:sz w:val="28"/>
          <w:szCs w:val="28"/>
        </w:rPr>
        <w:t>- имеющим транспортные средства (собственные или арендованные, подтвержденные документами на собственность, договорами</w:t>
      </w:r>
      <w:r w:rsidRPr="003844C5">
        <w:rPr>
          <w:rFonts w:ascii="Times New Roman" w:hAnsi="Times New Roman" w:cs="Times New Roman"/>
          <w:sz w:val="28"/>
          <w:szCs w:val="28"/>
        </w:rPr>
        <w:t xml:space="preserve"> аренды) или договоры транспортной экспедиции для доставки твердого топлива </w:t>
      </w:r>
      <w:r w:rsidR="00EB6F01" w:rsidRPr="0060584C">
        <w:rPr>
          <w:rFonts w:ascii="Times New Roman" w:hAnsi="Times New Roman" w:cs="Times New Roman"/>
          <w:sz w:val="28"/>
          <w:szCs w:val="28"/>
        </w:rPr>
        <w:t>(угля)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AA3DF8" w:rsidRPr="0060584C">
        <w:rPr>
          <w:rFonts w:ascii="Times New Roman" w:hAnsi="Times New Roman" w:cs="Times New Roman"/>
          <w:sz w:val="28"/>
          <w:szCs w:val="28"/>
        </w:rPr>
        <w:t>от</w:t>
      </w:r>
      <w:r w:rsidR="00AA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D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3DF8">
        <w:rPr>
          <w:rFonts w:ascii="Times New Roman" w:hAnsi="Times New Roman" w:cs="Times New Roman"/>
          <w:sz w:val="28"/>
          <w:szCs w:val="28"/>
        </w:rPr>
        <w:t>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 до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</w:t>
      </w:r>
      <w:proofErr w:type="spellEnd"/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5D56AA" w:rsidRPr="005D56AA">
        <w:rPr>
          <w:rFonts w:ascii="Times New Roman" w:hAnsi="Times New Roman" w:cs="Times New Roman"/>
          <w:sz w:val="28"/>
          <w:szCs w:val="28"/>
        </w:rPr>
        <w:t>для реализации населению, проживающему в домах с печным отоплением</w:t>
      </w:r>
      <w:r w:rsidRPr="003844C5">
        <w:rPr>
          <w:rFonts w:ascii="Times New Roman" w:hAnsi="Times New Roman" w:cs="Times New Roman"/>
          <w:sz w:val="28"/>
          <w:szCs w:val="28"/>
        </w:rPr>
        <w:t>;</w:t>
      </w:r>
    </w:p>
    <w:p w:rsidR="005D56AA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 xml:space="preserve">- оказывающим услуги по доставке твердого топлива </w:t>
      </w:r>
      <w:r w:rsidR="00EB6F01" w:rsidRPr="0028708B">
        <w:rPr>
          <w:rFonts w:ascii="Times New Roman" w:hAnsi="Times New Roman" w:cs="Times New Roman"/>
          <w:i/>
          <w:sz w:val="28"/>
          <w:szCs w:val="28"/>
        </w:rPr>
        <w:t>(угля)</w:t>
      </w:r>
      <w:r w:rsidR="00605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DF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D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3DF8">
        <w:rPr>
          <w:rFonts w:ascii="Times New Roman" w:hAnsi="Times New Roman" w:cs="Times New Roman"/>
          <w:sz w:val="28"/>
          <w:szCs w:val="28"/>
        </w:rPr>
        <w:t>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 до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5D56AA" w:rsidRPr="005D56AA">
        <w:rPr>
          <w:rFonts w:ascii="Times New Roman" w:hAnsi="Times New Roman" w:cs="Times New Roman"/>
          <w:sz w:val="28"/>
          <w:szCs w:val="28"/>
        </w:rPr>
        <w:t xml:space="preserve"> для реализации населению, проживающему в домах с печным отоплением</w:t>
      </w:r>
      <w:r w:rsidRPr="003844C5">
        <w:rPr>
          <w:rFonts w:ascii="Times New Roman" w:hAnsi="Times New Roman" w:cs="Times New Roman"/>
          <w:sz w:val="28"/>
          <w:szCs w:val="28"/>
        </w:rPr>
        <w:t>;</w:t>
      </w:r>
    </w:p>
    <w:p w:rsidR="00981398" w:rsidRDefault="00981398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lastRenderedPageBreak/>
        <w:t xml:space="preserve">- реализующим населению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D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3DF8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  <w:r w:rsidRPr="003844C5">
        <w:rPr>
          <w:rFonts w:ascii="Times New Roman" w:hAnsi="Times New Roman" w:cs="Times New Roman"/>
          <w:sz w:val="28"/>
          <w:szCs w:val="28"/>
        </w:rPr>
        <w:t xml:space="preserve"> твердое топливо по цене, </w:t>
      </w:r>
      <w:r w:rsidR="005D56AA">
        <w:rPr>
          <w:rFonts w:ascii="Times New Roman" w:hAnsi="Times New Roman" w:cs="Times New Roman"/>
          <w:sz w:val="28"/>
          <w:szCs w:val="28"/>
        </w:rPr>
        <w:t xml:space="preserve">не превышающей </w:t>
      </w:r>
      <w:r w:rsidR="00047883">
        <w:rPr>
          <w:rFonts w:ascii="Times New Roman" w:hAnsi="Times New Roman" w:cs="Times New Roman"/>
          <w:sz w:val="28"/>
          <w:szCs w:val="28"/>
        </w:rPr>
        <w:t>размер отпускной предельной (максимальной</w:t>
      </w:r>
      <w:r w:rsidR="00047883" w:rsidRPr="00047883">
        <w:rPr>
          <w:rFonts w:ascii="Times New Roman" w:hAnsi="Times New Roman" w:cs="Times New Roman"/>
          <w:sz w:val="28"/>
          <w:szCs w:val="28"/>
        </w:rPr>
        <w:t>) цены на твердое топливо</w:t>
      </w:r>
      <w:r w:rsidR="00047883">
        <w:rPr>
          <w:rFonts w:ascii="Times New Roman" w:hAnsi="Times New Roman" w:cs="Times New Roman"/>
          <w:sz w:val="28"/>
          <w:szCs w:val="28"/>
        </w:rPr>
        <w:t>,утвержденной постановлением Правительства Камчатского края от 22.04.2008 №</w:t>
      </w:r>
      <w:r w:rsidR="00047883" w:rsidRPr="00047883">
        <w:rPr>
          <w:rFonts w:ascii="Times New Roman" w:hAnsi="Times New Roman" w:cs="Times New Roman"/>
          <w:sz w:val="28"/>
          <w:szCs w:val="28"/>
        </w:rPr>
        <w:t xml:space="preserve"> 114-П </w:t>
      </w:r>
      <w:r w:rsidR="00047883">
        <w:rPr>
          <w:rFonts w:ascii="Times New Roman" w:hAnsi="Times New Roman" w:cs="Times New Roman"/>
          <w:sz w:val="28"/>
          <w:szCs w:val="28"/>
        </w:rPr>
        <w:t>«</w:t>
      </w:r>
      <w:r w:rsidR="00047883" w:rsidRPr="00047883">
        <w:rPr>
          <w:rFonts w:ascii="Times New Roman" w:hAnsi="Times New Roman" w:cs="Times New Roman"/>
          <w:sz w:val="28"/>
          <w:szCs w:val="28"/>
        </w:rPr>
        <w:t>Об установлении отпускных пр</w:t>
      </w:r>
      <w:r w:rsidR="00047883">
        <w:rPr>
          <w:rFonts w:ascii="Times New Roman" w:hAnsi="Times New Roman" w:cs="Times New Roman"/>
          <w:sz w:val="28"/>
          <w:szCs w:val="28"/>
        </w:rPr>
        <w:t>едельных цен на твердое топливо»</w:t>
      </w:r>
      <w:r w:rsidR="00EB6F01">
        <w:rPr>
          <w:rFonts w:ascii="Times New Roman" w:hAnsi="Times New Roman" w:cs="Times New Roman"/>
          <w:sz w:val="28"/>
          <w:szCs w:val="28"/>
        </w:rPr>
        <w:t>.</w:t>
      </w:r>
    </w:p>
    <w:p w:rsidR="00047883" w:rsidRPr="003844C5" w:rsidRDefault="00047883" w:rsidP="00047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98" w:rsidRPr="003844C5" w:rsidRDefault="00981398" w:rsidP="0004788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4C5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8A3B87" w:rsidRDefault="00981398" w:rsidP="008A3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>2.1. Субсидии предоставляются</w:t>
      </w:r>
      <w:r w:rsidR="00EB6F01">
        <w:rPr>
          <w:rFonts w:ascii="Times New Roman" w:hAnsi="Times New Roman" w:cs="Times New Roman"/>
          <w:sz w:val="28"/>
          <w:szCs w:val="28"/>
        </w:rPr>
        <w:t xml:space="preserve"> получателям субсидий</w:t>
      </w:r>
      <w:r w:rsidRPr="003844C5">
        <w:rPr>
          <w:rFonts w:ascii="Times New Roman" w:hAnsi="Times New Roman" w:cs="Times New Roman"/>
          <w:sz w:val="28"/>
          <w:szCs w:val="28"/>
        </w:rPr>
        <w:t xml:space="preserve">, </w:t>
      </w:r>
      <w:r w:rsidR="008D2B70">
        <w:rPr>
          <w:rFonts w:ascii="Times New Roman" w:hAnsi="Times New Roman" w:cs="Times New Roman"/>
          <w:sz w:val="28"/>
          <w:szCs w:val="28"/>
        </w:rPr>
        <w:t>осуществляющим доставку</w:t>
      </w:r>
      <w:r w:rsidR="008D2B70" w:rsidRPr="008D2B70">
        <w:rPr>
          <w:rFonts w:ascii="Times New Roman" w:hAnsi="Times New Roman" w:cs="Times New Roman"/>
          <w:sz w:val="28"/>
          <w:szCs w:val="28"/>
        </w:rPr>
        <w:t xml:space="preserve"> твердого топлива </w:t>
      </w:r>
      <w:r w:rsidR="00C70A42" w:rsidRPr="00C33371">
        <w:rPr>
          <w:rFonts w:ascii="Times New Roman" w:hAnsi="Times New Roman" w:cs="Times New Roman"/>
          <w:sz w:val="28"/>
          <w:szCs w:val="28"/>
        </w:rPr>
        <w:t>(угля)</w:t>
      </w:r>
      <w:r w:rsidR="00AA3D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с.Тиличики</w:t>
      </w:r>
      <w:proofErr w:type="spellEnd"/>
      <w:r w:rsidR="008D2B70" w:rsidRPr="008D2B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8D2B70" w:rsidRPr="008D2B70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FC53E5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4A1253" w:rsidRDefault="00FC53E5" w:rsidP="008A3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олучатели субсидий в течение </w:t>
      </w:r>
      <w:r w:rsidR="00AA3DF8">
        <w:rPr>
          <w:rFonts w:ascii="Times New Roman" w:hAnsi="Times New Roman" w:cs="Times New Roman"/>
          <w:sz w:val="28"/>
          <w:szCs w:val="28"/>
        </w:rPr>
        <w:t>5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дней после осуществления доставки твердого топлива </w:t>
      </w:r>
      <w:r w:rsidR="00D16079" w:rsidRPr="00C33371">
        <w:rPr>
          <w:rFonts w:ascii="Times New Roman" w:hAnsi="Times New Roman" w:cs="Times New Roman"/>
          <w:sz w:val="28"/>
          <w:szCs w:val="28"/>
        </w:rPr>
        <w:t>(угля)</w:t>
      </w:r>
      <w:r w:rsidR="00AA3D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с.Тиличики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8A3B87" w:rsidRPr="008A3B87">
        <w:rPr>
          <w:rFonts w:ascii="Times New Roman" w:hAnsi="Times New Roman" w:cs="Times New Roman"/>
          <w:sz w:val="28"/>
          <w:szCs w:val="28"/>
        </w:rPr>
        <w:t xml:space="preserve"> для реализации населению, 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 w:rsidR="00AA3DF8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отчет о затратах с предоставлением </w:t>
      </w:r>
      <w:r w:rsidR="008A3B87">
        <w:rPr>
          <w:rFonts w:ascii="Times New Roman" w:hAnsi="Times New Roman" w:cs="Times New Roman"/>
          <w:sz w:val="28"/>
          <w:szCs w:val="28"/>
        </w:rPr>
        <w:t xml:space="preserve">подтверждающих документов 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(далее - отчет), подписанный руководителем получателя субсидий и </w:t>
      </w:r>
      <w:r w:rsidR="00AB07F0">
        <w:rPr>
          <w:rFonts w:ascii="Times New Roman" w:hAnsi="Times New Roman" w:cs="Times New Roman"/>
          <w:sz w:val="28"/>
          <w:szCs w:val="28"/>
        </w:rPr>
        <w:t>уполномоченным представителе</w:t>
      </w:r>
      <w:r w:rsidR="00AA3DF8">
        <w:rPr>
          <w:rFonts w:ascii="Times New Roman" w:hAnsi="Times New Roman" w:cs="Times New Roman"/>
          <w:sz w:val="28"/>
          <w:szCs w:val="28"/>
        </w:rPr>
        <w:t xml:space="preserve">м администрации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0AF" w:rsidRDefault="00FC53E5" w:rsidP="00202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п</w:t>
      </w:r>
      <w:r w:rsidR="004A1253">
        <w:rPr>
          <w:rFonts w:ascii="Times New Roman" w:hAnsi="Times New Roman" w:cs="Times New Roman"/>
          <w:sz w:val="28"/>
          <w:szCs w:val="28"/>
        </w:rPr>
        <w:t>одт</w:t>
      </w:r>
      <w:r w:rsidR="00B33D27">
        <w:rPr>
          <w:rFonts w:ascii="Times New Roman" w:hAnsi="Times New Roman" w:cs="Times New Roman"/>
          <w:sz w:val="28"/>
          <w:szCs w:val="28"/>
        </w:rPr>
        <w:t>верждающим до</w:t>
      </w:r>
      <w:r>
        <w:rPr>
          <w:rFonts w:ascii="Times New Roman" w:hAnsi="Times New Roman" w:cs="Times New Roman"/>
          <w:sz w:val="28"/>
          <w:szCs w:val="28"/>
        </w:rPr>
        <w:t>кументам относятся</w:t>
      </w:r>
      <w:r w:rsidR="00B33D2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</w:t>
      </w:r>
      <w:r w:rsidR="004A1253">
        <w:rPr>
          <w:rFonts w:ascii="Times New Roman" w:hAnsi="Times New Roman" w:cs="Times New Roman"/>
          <w:sz w:val="28"/>
          <w:szCs w:val="28"/>
        </w:rPr>
        <w:t xml:space="preserve"> объемы поставки и расходы получателя субсидии на приобретение, 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1253">
        <w:rPr>
          <w:rFonts w:ascii="Times New Roman" w:hAnsi="Times New Roman" w:cs="Times New Roman"/>
          <w:sz w:val="28"/>
          <w:szCs w:val="28"/>
        </w:rPr>
        <w:t xml:space="preserve">доставку </w:t>
      </w:r>
      <w:r>
        <w:rPr>
          <w:rFonts w:ascii="Times New Roman" w:hAnsi="Times New Roman" w:cs="Times New Roman"/>
          <w:sz w:val="28"/>
          <w:szCs w:val="28"/>
        </w:rPr>
        <w:t xml:space="preserve">до места складирования </w:t>
      </w:r>
      <w:r w:rsidR="00C60F1B" w:rsidRPr="0031319B">
        <w:rPr>
          <w:rFonts w:ascii="Times New Roman" w:hAnsi="Times New Roman" w:cs="Times New Roman"/>
          <w:sz w:val="28"/>
          <w:szCs w:val="28"/>
        </w:rPr>
        <w:t>и реализации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4A1253">
        <w:rPr>
          <w:rFonts w:ascii="Times New Roman" w:hAnsi="Times New Roman" w:cs="Times New Roman"/>
          <w:sz w:val="28"/>
          <w:szCs w:val="28"/>
        </w:rPr>
        <w:t xml:space="preserve">твердого топлива </w:t>
      </w:r>
      <w:r w:rsidR="00D16079" w:rsidRPr="00C33371">
        <w:rPr>
          <w:rFonts w:ascii="Times New Roman" w:hAnsi="Times New Roman" w:cs="Times New Roman"/>
          <w:sz w:val="28"/>
          <w:szCs w:val="28"/>
        </w:rPr>
        <w:t>(угля)</w:t>
      </w:r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="004A1253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B33D27">
        <w:rPr>
          <w:rFonts w:ascii="Times New Roman" w:hAnsi="Times New Roman" w:cs="Times New Roman"/>
          <w:sz w:val="28"/>
          <w:szCs w:val="28"/>
        </w:rPr>
        <w:t xml:space="preserve"> (договоров на приобретение, транспортировку</w:t>
      </w:r>
      <w:r w:rsidR="00AC4B01">
        <w:rPr>
          <w:rFonts w:ascii="Times New Roman" w:hAnsi="Times New Roman" w:cs="Times New Roman"/>
          <w:sz w:val="28"/>
          <w:szCs w:val="28"/>
        </w:rPr>
        <w:t>,</w:t>
      </w:r>
      <w:r w:rsidR="00B33D27">
        <w:rPr>
          <w:rFonts w:ascii="Times New Roman" w:hAnsi="Times New Roman" w:cs="Times New Roman"/>
          <w:sz w:val="28"/>
          <w:szCs w:val="28"/>
        </w:rPr>
        <w:t xml:space="preserve"> доставку до места складирования, счетов-фактур, </w:t>
      </w:r>
      <w:r w:rsidR="002020AF">
        <w:rPr>
          <w:rFonts w:ascii="Times New Roman" w:hAnsi="Times New Roman" w:cs="Times New Roman"/>
          <w:sz w:val="28"/>
          <w:szCs w:val="28"/>
        </w:rPr>
        <w:t>товарно-транспортных документов, платежных и других документов), заверенных в установленном порядке.</w:t>
      </w:r>
    </w:p>
    <w:p w:rsidR="00981398" w:rsidRPr="003844C5" w:rsidRDefault="00AC4B01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A3DF8">
        <w:rPr>
          <w:rFonts w:ascii="Times New Roman" w:hAnsi="Times New Roman" w:cs="Times New Roman"/>
          <w:sz w:val="28"/>
          <w:szCs w:val="28"/>
        </w:rPr>
        <w:t xml:space="preserve">Администрация 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proofErr w:type="gramStart"/>
      <w:r w:rsidR="00AA3DF8">
        <w:rPr>
          <w:rFonts w:ascii="Times New Roman" w:hAnsi="Times New Roman" w:cs="Times New Roman"/>
          <w:sz w:val="28"/>
          <w:szCs w:val="28"/>
        </w:rPr>
        <w:t>»</w:t>
      </w:r>
      <w:r w:rsidR="00981398" w:rsidRPr="00384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398" w:rsidRPr="003844C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81398" w:rsidRPr="00917F20">
        <w:rPr>
          <w:rFonts w:ascii="Times New Roman" w:hAnsi="Times New Roman" w:cs="Times New Roman"/>
          <w:sz w:val="28"/>
          <w:szCs w:val="28"/>
        </w:rPr>
        <w:t>3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 проверяет отчет, документы, подтверждающие произведенные затраты, счет (заявление) и по результатам проверки приним</w:t>
      </w:r>
      <w:r w:rsidR="00EE7A1D">
        <w:rPr>
          <w:rFonts w:ascii="Times New Roman" w:hAnsi="Times New Roman" w:cs="Times New Roman"/>
          <w:sz w:val="28"/>
          <w:szCs w:val="28"/>
        </w:rPr>
        <w:t xml:space="preserve">ает решение: подписывает отчет и принимает решение о заключении соглашения на получение </w:t>
      </w:r>
      <w:r w:rsidR="00EE7A1D" w:rsidRPr="00EE7A1D">
        <w:rPr>
          <w:rFonts w:ascii="Times New Roman" w:hAnsi="Times New Roman" w:cs="Times New Roman"/>
          <w:sz w:val="28"/>
          <w:szCs w:val="28"/>
        </w:rPr>
        <w:t>субсидии, либо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01" w:rsidRDefault="00AC4B01" w:rsidP="00EE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Основанием для отказа получателю субсидий в предоставлении субсидий является несоответствие представленных получателем субсидий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частью 2.3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, непредставление (представление не в полном объеме) документов, недостоверность представленной получателем субсидий информации. </w:t>
      </w:r>
    </w:p>
    <w:p w:rsidR="00EE7A1D" w:rsidRDefault="00981398" w:rsidP="00EE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>После устранения замечаний документы могут быть вновь предъявлены к оплате в соответствии с настоящим Порядком в течение 3 рабочих дней со дня получения получателем субсидий отказа.</w:t>
      </w:r>
    </w:p>
    <w:p w:rsidR="00161158" w:rsidRDefault="00AC4B01" w:rsidP="00161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Размер субсидий за отчетный период определяется как сумма фактических затрат получателя субсидий </w:t>
      </w:r>
      <w:r w:rsidR="00601CFE">
        <w:rPr>
          <w:rFonts w:ascii="Times New Roman" w:hAnsi="Times New Roman" w:cs="Times New Roman"/>
          <w:sz w:val="28"/>
          <w:szCs w:val="28"/>
        </w:rPr>
        <w:t>на транспортировку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твердого топлива </w:t>
      </w:r>
      <w:r w:rsidR="00DB00D6" w:rsidRPr="0031319B">
        <w:rPr>
          <w:rFonts w:ascii="Times New Roman" w:hAnsi="Times New Roman" w:cs="Times New Roman"/>
          <w:sz w:val="28"/>
          <w:szCs w:val="28"/>
        </w:rPr>
        <w:t xml:space="preserve">(угля) </w:t>
      </w:r>
      <w:r w:rsidR="00AA3DF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с.Тиличики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161158" w:rsidRPr="00161158">
        <w:rPr>
          <w:rFonts w:ascii="Times New Roman" w:hAnsi="Times New Roman" w:cs="Times New Roman"/>
          <w:sz w:val="28"/>
          <w:szCs w:val="28"/>
        </w:rPr>
        <w:t xml:space="preserve"> для реализации населению, проживающему </w:t>
      </w:r>
      <w:r w:rsidR="00161158" w:rsidRPr="00161158">
        <w:rPr>
          <w:rFonts w:ascii="Times New Roman" w:hAnsi="Times New Roman" w:cs="Times New Roman"/>
          <w:sz w:val="28"/>
          <w:szCs w:val="28"/>
        </w:rPr>
        <w:lastRenderedPageBreak/>
        <w:t>в домах с печным отоплением</w:t>
      </w:r>
      <w:r w:rsidR="00981398" w:rsidRPr="003844C5">
        <w:rPr>
          <w:rFonts w:ascii="Times New Roman" w:hAnsi="Times New Roman" w:cs="Times New Roman"/>
          <w:sz w:val="28"/>
          <w:szCs w:val="28"/>
        </w:rPr>
        <w:t>, на основании сведений, указанных в отчете, и документов, подтверждающих произведенные затраты.</w:t>
      </w:r>
    </w:p>
    <w:p w:rsidR="00313C7D" w:rsidRDefault="00981398" w:rsidP="00313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>2.</w:t>
      </w:r>
      <w:r w:rsidR="00AC4B01">
        <w:rPr>
          <w:rFonts w:ascii="Times New Roman" w:hAnsi="Times New Roman" w:cs="Times New Roman"/>
          <w:sz w:val="28"/>
          <w:szCs w:val="28"/>
        </w:rPr>
        <w:t>7</w:t>
      </w:r>
      <w:r w:rsidRPr="003844C5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313C7D">
        <w:rPr>
          <w:rFonts w:ascii="Times New Roman" w:hAnsi="Times New Roman" w:cs="Times New Roman"/>
          <w:sz w:val="28"/>
          <w:szCs w:val="28"/>
        </w:rPr>
        <w:t>соглашения</w:t>
      </w:r>
      <w:r w:rsidRPr="003844C5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AA3DF8">
        <w:rPr>
          <w:rFonts w:ascii="Times New Roman" w:hAnsi="Times New Roman" w:cs="Times New Roman"/>
          <w:sz w:val="28"/>
          <w:szCs w:val="28"/>
        </w:rPr>
        <w:t xml:space="preserve">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Pr="003844C5">
        <w:rPr>
          <w:rFonts w:ascii="Times New Roman" w:hAnsi="Times New Roman" w:cs="Times New Roman"/>
          <w:sz w:val="28"/>
          <w:szCs w:val="28"/>
        </w:rPr>
        <w:t xml:space="preserve"> на получение субсидий из бюджета </w:t>
      </w:r>
      <w:r w:rsidR="00AA3DF8">
        <w:rPr>
          <w:rFonts w:ascii="Times New Roman" w:hAnsi="Times New Roman" w:cs="Times New Roman"/>
          <w:sz w:val="28"/>
          <w:szCs w:val="28"/>
        </w:rPr>
        <w:t xml:space="preserve">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Pr="003844C5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313C7D" w:rsidRPr="00313C7D">
        <w:rPr>
          <w:rFonts w:ascii="Times New Roman" w:hAnsi="Times New Roman" w:cs="Times New Roman"/>
          <w:sz w:val="28"/>
          <w:szCs w:val="28"/>
        </w:rPr>
        <w:t xml:space="preserve">по доставке твердого топлива </w:t>
      </w:r>
      <w:r w:rsidR="00C70A42" w:rsidRPr="0031319B">
        <w:rPr>
          <w:rFonts w:ascii="Times New Roman" w:hAnsi="Times New Roman" w:cs="Times New Roman"/>
          <w:sz w:val="28"/>
          <w:szCs w:val="28"/>
        </w:rPr>
        <w:t xml:space="preserve">(угля) </w:t>
      </w:r>
      <w:r w:rsidR="00313C7D" w:rsidRPr="00313C7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D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3DF8">
        <w:rPr>
          <w:rFonts w:ascii="Times New Roman" w:hAnsi="Times New Roman" w:cs="Times New Roman"/>
          <w:sz w:val="28"/>
          <w:szCs w:val="28"/>
        </w:rPr>
        <w:t>иличики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с.Вывенка</w:t>
      </w:r>
      <w:proofErr w:type="spellEnd"/>
      <w:r w:rsidR="00313C7D" w:rsidRPr="00313C7D">
        <w:rPr>
          <w:rFonts w:ascii="Times New Roman" w:hAnsi="Times New Roman" w:cs="Times New Roman"/>
          <w:sz w:val="28"/>
          <w:szCs w:val="28"/>
        </w:rPr>
        <w:t xml:space="preserve"> для реализации населению, проживающему в домах с печным отоплением</w:t>
      </w:r>
      <w:r w:rsidRPr="003844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3C7D">
        <w:rPr>
          <w:rFonts w:ascii="Times New Roman" w:hAnsi="Times New Roman" w:cs="Times New Roman"/>
          <w:sz w:val="28"/>
          <w:szCs w:val="28"/>
        </w:rPr>
        <w:t>соглашение</w:t>
      </w:r>
      <w:r w:rsidRPr="003844C5">
        <w:rPr>
          <w:rFonts w:ascii="Times New Roman" w:hAnsi="Times New Roman" w:cs="Times New Roman"/>
          <w:sz w:val="28"/>
          <w:szCs w:val="28"/>
        </w:rPr>
        <w:t xml:space="preserve">), производится в соответствии </w:t>
      </w:r>
      <w:r w:rsidR="0060584C">
        <w:rPr>
          <w:rFonts w:ascii="Times New Roman" w:hAnsi="Times New Roman" w:cs="Times New Roman"/>
          <w:sz w:val="28"/>
          <w:szCs w:val="28"/>
        </w:rPr>
        <w:t xml:space="preserve">с типовой формой, утвержденной приказом Финансово-экономического управления администрации </w:t>
      </w:r>
      <w:proofErr w:type="spellStart"/>
      <w:r w:rsidR="0060584C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6058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844C5">
        <w:rPr>
          <w:rFonts w:ascii="Times New Roman" w:hAnsi="Times New Roman" w:cs="Times New Roman"/>
          <w:sz w:val="28"/>
          <w:szCs w:val="28"/>
        </w:rPr>
        <w:t>.</w:t>
      </w:r>
    </w:p>
    <w:p w:rsidR="009B4DDD" w:rsidRDefault="00AC4B01" w:rsidP="009B4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Получатели субсидий на </w:t>
      </w:r>
      <w:r w:rsidR="009B4DDD">
        <w:rPr>
          <w:rFonts w:ascii="Times New Roman" w:hAnsi="Times New Roman" w:cs="Times New Roman"/>
          <w:sz w:val="28"/>
          <w:szCs w:val="28"/>
        </w:rPr>
        <w:t xml:space="preserve">дату предоставления им в </w:t>
      </w:r>
      <w:r w:rsidR="00AA3DF8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="009B4DD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 части 2.3</w:t>
      </w:r>
      <w:r w:rsidR="009B4DD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81398" w:rsidRPr="003844C5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084E1A" w:rsidRDefault="00981398" w:rsidP="0008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438D5" w:rsidRDefault="00981398" w:rsidP="00643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>-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Порядка;</w:t>
      </w:r>
    </w:p>
    <w:p w:rsidR="00981398" w:rsidRPr="003844C5" w:rsidRDefault="00981398" w:rsidP="006438D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4C5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981398" w:rsidRPr="003844C5" w:rsidRDefault="00981398" w:rsidP="00643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C5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</w:t>
      </w:r>
      <w:r w:rsidR="00AA3DF8">
        <w:rPr>
          <w:rFonts w:ascii="Times New Roman" w:hAnsi="Times New Roman" w:cs="Times New Roman"/>
          <w:sz w:val="28"/>
          <w:szCs w:val="28"/>
        </w:rPr>
        <w:t xml:space="preserve">администрацию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 xml:space="preserve">» </w:t>
      </w:r>
      <w:r w:rsidRPr="003844C5">
        <w:rPr>
          <w:rFonts w:ascii="Times New Roman" w:hAnsi="Times New Roman" w:cs="Times New Roman"/>
          <w:sz w:val="28"/>
          <w:szCs w:val="28"/>
        </w:rPr>
        <w:t xml:space="preserve"> отчет, определенный </w:t>
      </w:r>
      <w:r w:rsidR="0017453B">
        <w:rPr>
          <w:rFonts w:ascii="Times New Roman" w:hAnsi="Times New Roman" w:cs="Times New Roman"/>
          <w:sz w:val="28"/>
          <w:szCs w:val="28"/>
        </w:rPr>
        <w:t>частью 2.2 настоящего Порядка.</w:t>
      </w:r>
    </w:p>
    <w:p w:rsidR="00981398" w:rsidRPr="003844C5" w:rsidRDefault="00981398" w:rsidP="006438D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4C5"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осуществлении контроля за соблюдением условий, цели и порядка предоставления субсидий и ответственность за их нарушение</w:t>
      </w:r>
    </w:p>
    <w:p w:rsidR="000C4C9B" w:rsidRDefault="000C4C9B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сведений, представленных в отчетах, и документах, подтверждающих произведенные затраты, несут получатели субсидий. Контроль за достоверностью сведений, указанных в отчете, осуществляет </w:t>
      </w:r>
      <w:r w:rsidR="00AA3DF8">
        <w:rPr>
          <w:rFonts w:ascii="Times New Roman" w:hAnsi="Times New Roman" w:cs="Times New Roman"/>
          <w:sz w:val="28"/>
          <w:szCs w:val="28"/>
        </w:rPr>
        <w:t xml:space="preserve">администрация МО СП «село </w:t>
      </w:r>
      <w:proofErr w:type="spellStart"/>
      <w:r w:rsidR="00AA3DF8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A3DF8">
        <w:rPr>
          <w:rFonts w:ascii="Times New Roman" w:hAnsi="Times New Roman" w:cs="Times New Roman"/>
          <w:sz w:val="28"/>
          <w:szCs w:val="28"/>
        </w:rPr>
        <w:t>»</w:t>
      </w:r>
      <w:r w:rsidR="00981398" w:rsidRPr="003844C5">
        <w:rPr>
          <w:rFonts w:ascii="Times New Roman" w:hAnsi="Times New Roman" w:cs="Times New Roman"/>
          <w:sz w:val="28"/>
          <w:szCs w:val="28"/>
        </w:rPr>
        <w:t>.</w:t>
      </w:r>
    </w:p>
    <w:p w:rsidR="000C4C9B" w:rsidRDefault="000C4C9B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предоставления субсидий и правильностью составления отчета осуществляет </w:t>
      </w:r>
      <w:r w:rsidR="00FB67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B678C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FB67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1398" w:rsidRPr="003844C5">
        <w:rPr>
          <w:rFonts w:ascii="Times New Roman" w:hAnsi="Times New Roman" w:cs="Times New Roman"/>
          <w:sz w:val="28"/>
          <w:szCs w:val="28"/>
        </w:rPr>
        <w:t>.</w:t>
      </w:r>
    </w:p>
    <w:p w:rsidR="000C4C9B" w:rsidRDefault="000C4C9B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получателем субсидий условий предоставления субсидий администрация </w:t>
      </w:r>
      <w:r w:rsidR="00FB678C">
        <w:rPr>
          <w:rFonts w:ascii="Times New Roman" w:hAnsi="Times New Roman" w:cs="Times New Roman"/>
          <w:sz w:val="28"/>
          <w:szCs w:val="28"/>
        </w:rPr>
        <w:t xml:space="preserve"> МО СП «село </w:t>
      </w:r>
      <w:proofErr w:type="spellStart"/>
      <w:r w:rsidR="00FB678C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FB678C">
        <w:rPr>
          <w:rFonts w:ascii="Times New Roman" w:hAnsi="Times New Roman" w:cs="Times New Roman"/>
          <w:sz w:val="28"/>
          <w:szCs w:val="28"/>
        </w:rPr>
        <w:t>»</w:t>
      </w:r>
      <w:r w:rsidR="00981398" w:rsidRPr="003844C5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их установления направляет получателю субсидий письменное требование о возврате субсидий в бюджет </w:t>
      </w:r>
      <w:r w:rsidR="00FB678C">
        <w:rPr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="00FB678C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FB678C">
        <w:rPr>
          <w:rFonts w:ascii="Times New Roman" w:hAnsi="Times New Roman" w:cs="Times New Roman"/>
          <w:sz w:val="28"/>
          <w:szCs w:val="28"/>
        </w:rPr>
        <w:t xml:space="preserve">» </w:t>
      </w:r>
      <w:r w:rsidR="00981398" w:rsidRPr="003844C5">
        <w:rPr>
          <w:rFonts w:ascii="Times New Roman" w:hAnsi="Times New Roman" w:cs="Times New Roman"/>
          <w:sz w:val="28"/>
          <w:szCs w:val="28"/>
        </w:rPr>
        <w:t>(далее - требование).</w:t>
      </w:r>
    </w:p>
    <w:p w:rsidR="00981398" w:rsidRPr="003844C5" w:rsidRDefault="000C4C9B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81398" w:rsidRPr="003844C5">
        <w:rPr>
          <w:rFonts w:ascii="Times New Roman" w:hAnsi="Times New Roman" w:cs="Times New Roman"/>
          <w:sz w:val="28"/>
          <w:szCs w:val="28"/>
        </w:rPr>
        <w:t>. Возврат субсидий получателями субсидий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981398" w:rsidRPr="003844C5" w:rsidRDefault="000C4C9B" w:rsidP="000C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81398" w:rsidRPr="003844C5">
        <w:rPr>
          <w:rFonts w:ascii="Times New Roman" w:hAnsi="Times New Roman" w:cs="Times New Roman"/>
          <w:sz w:val="28"/>
          <w:szCs w:val="28"/>
        </w:rPr>
        <w:t>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:rsidR="001225E7" w:rsidRDefault="0012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59A" w:rsidRDefault="00FB359A" w:rsidP="008C1177">
      <w:pPr>
        <w:jc w:val="both"/>
        <w:rPr>
          <w:rFonts w:ascii="Times New Roman" w:hAnsi="Times New Roman" w:cs="Times New Roman"/>
          <w:sz w:val="28"/>
          <w:szCs w:val="28"/>
        </w:rPr>
        <w:sectPr w:rsidR="00FB359A" w:rsidSect="00CA3BCE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60584C" w:rsidRDefault="0060584C" w:rsidP="00FB6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78C" w:rsidRDefault="00FB359A" w:rsidP="00FB6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9A">
        <w:rPr>
          <w:rFonts w:ascii="Times New Roman" w:hAnsi="Times New Roman" w:cs="Times New Roman"/>
          <w:b/>
          <w:bCs/>
          <w:sz w:val="28"/>
          <w:szCs w:val="28"/>
        </w:rPr>
        <w:t>Отчет о затратах в связи с доставкой твердого топлива населению, проживающему в домах с печным отоплением</w:t>
      </w:r>
      <w:r w:rsidR="00FB678C">
        <w:rPr>
          <w:rFonts w:ascii="Times New Roman" w:hAnsi="Times New Roman" w:cs="Times New Roman"/>
          <w:b/>
          <w:bCs/>
          <w:sz w:val="28"/>
          <w:szCs w:val="28"/>
        </w:rPr>
        <w:t xml:space="preserve"> в селе </w:t>
      </w:r>
      <w:proofErr w:type="spellStart"/>
      <w:r w:rsidR="00FB678C">
        <w:rPr>
          <w:rFonts w:ascii="Times New Roman" w:hAnsi="Times New Roman" w:cs="Times New Roman"/>
          <w:b/>
          <w:bCs/>
          <w:sz w:val="28"/>
          <w:szCs w:val="28"/>
        </w:rPr>
        <w:t>Вывенка</w:t>
      </w:r>
      <w:proofErr w:type="spellEnd"/>
    </w:p>
    <w:p w:rsidR="00FB359A" w:rsidRPr="00FB678C" w:rsidRDefault="00FB359A" w:rsidP="00FB6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Форма Отчет</w:t>
      </w:r>
      <w:r>
        <w:rPr>
          <w:rFonts w:ascii="Times New Roman" w:hAnsi="Times New Roman" w:cs="Times New Roman"/>
          <w:sz w:val="28"/>
          <w:szCs w:val="28"/>
        </w:rPr>
        <w:t>№ ____ от «</w:t>
      </w:r>
      <w:r w:rsidRPr="00FB35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59A">
        <w:rPr>
          <w:rFonts w:ascii="Times New Roman" w:hAnsi="Times New Roman" w:cs="Times New Roman"/>
          <w:sz w:val="28"/>
          <w:szCs w:val="28"/>
        </w:rPr>
        <w:t xml:space="preserve"> _________ 20_ г.</w:t>
      </w:r>
    </w:p>
    <w:p w:rsidR="00FB359A" w:rsidRPr="00FB359A" w:rsidRDefault="00FB359A" w:rsidP="00FB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 xml:space="preserve">о затратах по </w:t>
      </w:r>
      <w:r w:rsidR="00FC4F4C">
        <w:rPr>
          <w:rFonts w:ascii="Times New Roman" w:hAnsi="Times New Roman" w:cs="Times New Roman"/>
          <w:sz w:val="28"/>
          <w:szCs w:val="28"/>
        </w:rPr>
        <w:t xml:space="preserve">рейдовой </w:t>
      </w:r>
      <w:r w:rsidRPr="00FB359A">
        <w:rPr>
          <w:rFonts w:ascii="Times New Roman" w:hAnsi="Times New Roman" w:cs="Times New Roman"/>
          <w:sz w:val="28"/>
          <w:szCs w:val="28"/>
        </w:rPr>
        <w:t>доставке твер</w:t>
      </w:r>
      <w:r w:rsidR="00FB678C">
        <w:rPr>
          <w:rFonts w:ascii="Times New Roman" w:hAnsi="Times New Roman" w:cs="Times New Roman"/>
          <w:sz w:val="28"/>
          <w:szCs w:val="28"/>
        </w:rPr>
        <w:t xml:space="preserve">дого топлива </w:t>
      </w:r>
      <w:proofErr w:type="spellStart"/>
      <w:r w:rsidR="00FC4F4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B67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67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B678C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  <w:r w:rsidR="0060584C">
        <w:rPr>
          <w:rFonts w:ascii="Times New Roman" w:hAnsi="Times New Roman" w:cs="Times New Roman"/>
          <w:sz w:val="28"/>
          <w:szCs w:val="28"/>
        </w:rPr>
        <w:t xml:space="preserve"> </w:t>
      </w:r>
      <w:r w:rsidRPr="00FB359A">
        <w:rPr>
          <w:rFonts w:ascii="Times New Roman" w:hAnsi="Times New Roman" w:cs="Times New Roman"/>
          <w:sz w:val="28"/>
          <w:szCs w:val="28"/>
        </w:rPr>
        <w:t>для реализации населению, проживающему в домах с печным отоплением</w:t>
      </w:r>
    </w:p>
    <w:tbl>
      <w:tblPr>
        <w:tblW w:w="15026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2268"/>
        <w:gridCol w:w="2127"/>
        <w:gridCol w:w="3824"/>
        <w:gridCol w:w="1704"/>
        <w:gridCol w:w="3399"/>
      </w:tblGrid>
      <w:tr w:rsidR="00C9447A" w:rsidRPr="00FB359A" w:rsidTr="00C9447A">
        <w:trPr>
          <w:trHeight w:val="2147"/>
          <w:tblCellSpacing w:w="15" w:type="dxa"/>
        </w:trPr>
        <w:tc>
          <w:tcPr>
            <w:tcW w:w="16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P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>Количество доставленного топлива</w:t>
            </w:r>
          </w:p>
        </w:tc>
        <w:tc>
          <w:tcPr>
            <w:tcW w:w="22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P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 xml:space="preserve">Затраты на 1 тонну доставленного топлива до </w:t>
            </w:r>
            <w:proofErr w:type="spellStart"/>
            <w:r w:rsidR="00FB678C">
              <w:rPr>
                <w:rFonts w:ascii="Times New Roman" w:hAnsi="Times New Roman" w:cs="Times New Roman"/>
                <w:sz w:val="24"/>
              </w:rPr>
              <w:t>с.Вывенка</w:t>
            </w:r>
            <w:proofErr w:type="spellEnd"/>
          </w:p>
        </w:tc>
        <w:tc>
          <w:tcPr>
            <w:tcW w:w="209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P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>Всего затраты, связанные с доставкой твердого топлива до точки реализации</w:t>
            </w:r>
          </w:p>
        </w:tc>
        <w:tc>
          <w:tcPr>
            <w:tcW w:w="3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P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>Отпускная цена 1 тонны твердого топлива для населения (не превышающей размер отпускной предельной (максимальной) цены на твердое топливо, утвержденной постановлением Правительства Камчатского края от 22.04.2008 № 114-П «Об установлении отпускных предельных цен на твердое топливо»)</w:t>
            </w:r>
          </w:p>
        </w:tc>
        <w:tc>
          <w:tcPr>
            <w:tcW w:w="16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P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 xml:space="preserve">Доход, полученный от реализации твердого топлива населению </w:t>
            </w:r>
            <w:r w:rsidRPr="00C9447A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 w:rsidRPr="00C9447A">
              <w:rPr>
                <w:rFonts w:ascii="Times New Roman" w:hAnsi="Times New Roman" w:cs="Times New Roman"/>
                <w:sz w:val="24"/>
              </w:rPr>
              <w:t>1</w:t>
            </w:r>
            <w:r w:rsidRPr="00C9447A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47A" w:rsidRDefault="00C9447A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47A">
              <w:rPr>
                <w:rFonts w:ascii="Times New Roman" w:hAnsi="Times New Roman" w:cs="Times New Roman"/>
                <w:sz w:val="24"/>
              </w:rPr>
              <w:t>Подлежит оплате за счет субсидий из бюджета _______________ на возмещение затрат по доставке твердого топлива от ________________ до _____________</w:t>
            </w:r>
          </w:p>
          <w:p w:rsidR="0031319B" w:rsidRPr="00C9447A" w:rsidRDefault="0031319B" w:rsidP="00C94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=3-5</w:t>
            </w:r>
          </w:p>
        </w:tc>
      </w:tr>
      <w:tr w:rsidR="00C9447A" w:rsidRPr="00FB359A" w:rsidTr="00C9447A">
        <w:trPr>
          <w:tblCellSpacing w:w="15" w:type="dxa"/>
        </w:trPr>
        <w:tc>
          <w:tcPr>
            <w:tcW w:w="16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9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tabs>
                <w:tab w:val="center" w:pos="818"/>
              </w:tabs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3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  <w:r w:rsidRPr="00AF399D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C9447A" w:rsidRPr="00FB359A" w:rsidTr="00C9447A">
        <w:trPr>
          <w:trHeight w:val="952"/>
          <w:tblCellSpacing w:w="15" w:type="dxa"/>
        </w:trPr>
        <w:tc>
          <w:tcPr>
            <w:tcW w:w="16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59A" w:rsidRPr="00AF399D" w:rsidRDefault="00FB359A" w:rsidP="00AF399D">
            <w:pPr>
              <w:rPr>
                <w:rFonts w:ascii="Times New Roman" w:hAnsi="Times New Roman" w:cs="Times New Roman"/>
              </w:rPr>
            </w:pPr>
          </w:p>
        </w:tc>
      </w:tr>
    </w:tbl>
    <w:p w:rsidR="00FB359A" w:rsidRPr="00FB359A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br/>
        <w:t>Руководитель организации,</w:t>
      </w:r>
    </w:p>
    <w:p w:rsidR="00FB359A" w:rsidRPr="00FB359A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</w:p>
    <w:p w:rsidR="00FB359A" w:rsidRPr="00FB359A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Ф.И.О. ________________________________</w:t>
      </w:r>
    </w:p>
    <w:p w:rsidR="00FB359A" w:rsidRPr="00FB359A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Дата составления  _______________________</w:t>
      </w:r>
    </w:p>
    <w:p w:rsidR="004E429D" w:rsidRPr="00FB359A" w:rsidRDefault="00FB359A" w:rsidP="004E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br/>
        <w:t>Дата предъявления в</w:t>
      </w:r>
      <w:r w:rsidR="004E429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B359A" w:rsidRPr="00FB359A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lastRenderedPageBreak/>
        <w:t>  ________________________________</w:t>
      </w:r>
    </w:p>
    <w:p w:rsidR="004E429D" w:rsidRDefault="00FB359A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br/>
        <w:t>Объемы доставленного топлива</w:t>
      </w:r>
    </w:p>
    <w:p w:rsidR="00FB359A" w:rsidRPr="00FB359A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FB359A" w:rsidRPr="00FB359A">
        <w:rPr>
          <w:rFonts w:ascii="Times New Roman" w:hAnsi="Times New Roman" w:cs="Times New Roman"/>
          <w:sz w:val="28"/>
          <w:szCs w:val="28"/>
        </w:rPr>
        <w:t> </w:t>
      </w:r>
    </w:p>
    <w:p w:rsidR="004E429D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FB359A" w:rsidRPr="00FB359A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E429D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:rsidR="004E429D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</w:t>
      </w:r>
    </w:p>
    <w:p w:rsidR="004E429D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4E429D" w:rsidRDefault="004E429D" w:rsidP="00C9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29D" w:rsidSect="00FB678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EB0"/>
    <w:rsid w:val="00047883"/>
    <w:rsid w:val="00084E1A"/>
    <w:rsid w:val="000C4C9B"/>
    <w:rsid w:val="000D7ECA"/>
    <w:rsid w:val="00105604"/>
    <w:rsid w:val="001225E7"/>
    <w:rsid w:val="00150EFF"/>
    <w:rsid w:val="00161158"/>
    <w:rsid w:val="0017453B"/>
    <w:rsid w:val="001835FC"/>
    <w:rsid w:val="001A177B"/>
    <w:rsid w:val="001E2AF7"/>
    <w:rsid w:val="00201A24"/>
    <w:rsid w:val="002020AF"/>
    <w:rsid w:val="00233661"/>
    <w:rsid w:val="0028708B"/>
    <w:rsid w:val="0031319B"/>
    <w:rsid w:val="00313C7D"/>
    <w:rsid w:val="003332E9"/>
    <w:rsid w:val="00361623"/>
    <w:rsid w:val="00380959"/>
    <w:rsid w:val="003844C5"/>
    <w:rsid w:val="00391A9B"/>
    <w:rsid w:val="003C361F"/>
    <w:rsid w:val="003D2247"/>
    <w:rsid w:val="00440C62"/>
    <w:rsid w:val="00481BCF"/>
    <w:rsid w:val="00487A3C"/>
    <w:rsid w:val="004A1253"/>
    <w:rsid w:val="004E429D"/>
    <w:rsid w:val="004E45C7"/>
    <w:rsid w:val="004E7471"/>
    <w:rsid w:val="005D13DD"/>
    <w:rsid w:val="005D433B"/>
    <w:rsid w:val="005D56AA"/>
    <w:rsid w:val="00601CFE"/>
    <w:rsid w:val="0060584C"/>
    <w:rsid w:val="00612A0C"/>
    <w:rsid w:val="006438D5"/>
    <w:rsid w:val="00646A4E"/>
    <w:rsid w:val="00650758"/>
    <w:rsid w:val="00680BB4"/>
    <w:rsid w:val="006947BC"/>
    <w:rsid w:val="00696714"/>
    <w:rsid w:val="007046BB"/>
    <w:rsid w:val="007D6E8A"/>
    <w:rsid w:val="0087212C"/>
    <w:rsid w:val="008A3B87"/>
    <w:rsid w:val="008C1177"/>
    <w:rsid w:val="008D2B70"/>
    <w:rsid w:val="008D3031"/>
    <w:rsid w:val="00917F20"/>
    <w:rsid w:val="00981398"/>
    <w:rsid w:val="009B4DDD"/>
    <w:rsid w:val="00A0643E"/>
    <w:rsid w:val="00A54979"/>
    <w:rsid w:val="00AA3DF8"/>
    <w:rsid w:val="00AB07F0"/>
    <w:rsid w:val="00AC16C1"/>
    <w:rsid w:val="00AC4B01"/>
    <w:rsid w:val="00AF399D"/>
    <w:rsid w:val="00B1215A"/>
    <w:rsid w:val="00B33D27"/>
    <w:rsid w:val="00B764A8"/>
    <w:rsid w:val="00B77808"/>
    <w:rsid w:val="00B864A0"/>
    <w:rsid w:val="00BF410B"/>
    <w:rsid w:val="00C11E4F"/>
    <w:rsid w:val="00C33371"/>
    <w:rsid w:val="00C60F1B"/>
    <w:rsid w:val="00C70A42"/>
    <w:rsid w:val="00C9447A"/>
    <w:rsid w:val="00CA038E"/>
    <w:rsid w:val="00CA3BCE"/>
    <w:rsid w:val="00CC6C4B"/>
    <w:rsid w:val="00D10296"/>
    <w:rsid w:val="00D15F3A"/>
    <w:rsid w:val="00D16079"/>
    <w:rsid w:val="00D517D4"/>
    <w:rsid w:val="00D873E2"/>
    <w:rsid w:val="00D90F67"/>
    <w:rsid w:val="00D91EB0"/>
    <w:rsid w:val="00D939D6"/>
    <w:rsid w:val="00DB00D6"/>
    <w:rsid w:val="00DB2C2A"/>
    <w:rsid w:val="00E20C2A"/>
    <w:rsid w:val="00EB6F01"/>
    <w:rsid w:val="00ED4458"/>
    <w:rsid w:val="00EE7A1D"/>
    <w:rsid w:val="00F54262"/>
    <w:rsid w:val="00F766A9"/>
    <w:rsid w:val="00FB359A"/>
    <w:rsid w:val="00FB678C"/>
    <w:rsid w:val="00FC4F4C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8"/>
  </w:style>
  <w:style w:type="paragraph" w:styleId="1">
    <w:name w:val="heading 1"/>
    <w:basedOn w:val="a"/>
    <w:next w:val="a"/>
    <w:link w:val="10"/>
    <w:uiPriority w:val="9"/>
    <w:qFormat/>
    <w:rsid w:val="00AF3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98"/>
    <w:rPr>
      <w:color w:val="0563C1" w:themeColor="hyperlink"/>
      <w:u w:val="single"/>
    </w:rPr>
  </w:style>
  <w:style w:type="paragraph" w:styleId="a4">
    <w:name w:val="No Spacing"/>
    <w:uiPriority w:val="1"/>
    <w:qFormat/>
    <w:rsid w:val="00AF3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3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ED445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50AB-819A-4D35-B577-26EB817B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Андрусяк Сергей Сергеевич</dc:creator>
  <cp:keywords/>
  <dc:description/>
  <cp:lastModifiedBy>1</cp:lastModifiedBy>
  <cp:revision>79</cp:revision>
  <dcterms:created xsi:type="dcterms:W3CDTF">2020-09-02T23:00:00Z</dcterms:created>
  <dcterms:modified xsi:type="dcterms:W3CDTF">2020-10-08T01:58:00Z</dcterms:modified>
</cp:coreProperties>
</file>