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4C" w:rsidRPr="009E691C" w:rsidRDefault="0086364C" w:rsidP="0086364C">
      <w:pPr>
        <w:pStyle w:val="a4"/>
        <w:jc w:val="center"/>
        <w:rPr>
          <w:b/>
          <w:sz w:val="28"/>
          <w:szCs w:val="28"/>
        </w:rPr>
      </w:pPr>
      <w:r w:rsidRPr="009E691C">
        <w:rPr>
          <w:b/>
          <w:sz w:val="28"/>
          <w:szCs w:val="28"/>
        </w:rPr>
        <w:t>СОВЕТ ДЕПУТАТОВ</w:t>
      </w:r>
    </w:p>
    <w:p w:rsidR="0086364C" w:rsidRPr="009E691C" w:rsidRDefault="0086364C" w:rsidP="0086364C">
      <w:pPr>
        <w:pStyle w:val="a4"/>
        <w:jc w:val="center"/>
        <w:rPr>
          <w:b/>
          <w:sz w:val="28"/>
          <w:szCs w:val="28"/>
        </w:rPr>
      </w:pPr>
      <w:r w:rsidRPr="009E691C">
        <w:rPr>
          <w:b/>
          <w:sz w:val="28"/>
          <w:szCs w:val="28"/>
        </w:rPr>
        <w:t xml:space="preserve">сельского поселения «село </w:t>
      </w:r>
      <w:proofErr w:type="spellStart"/>
      <w:r>
        <w:rPr>
          <w:b/>
          <w:sz w:val="28"/>
          <w:szCs w:val="28"/>
        </w:rPr>
        <w:t>Вывенка</w:t>
      </w:r>
      <w:proofErr w:type="spellEnd"/>
      <w:r w:rsidRPr="009E691C">
        <w:rPr>
          <w:b/>
          <w:sz w:val="28"/>
          <w:szCs w:val="28"/>
        </w:rPr>
        <w:t>»</w:t>
      </w:r>
    </w:p>
    <w:p w:rsidR="0086364C" w:rsidRPr="009E691C" w:rsidRDefault="0086364C" w:rsidP="0086364C">
      <w:pPr>
        <w:pStyle w:val="a4"/>
        <w:jc w:val="center"/>
        <w:rPr>
          <w:b/>
          <w:sz w:val="28"/>
          <w:szCs w:val="28"/>
        </w:rPr>
      </w:pPr>
      <w:proofErr w:type="spellStart"/>
      <w:r w:rsidRPr="009E691C">
        <w:rPr>
          <w:b/>
          <w:sz w:val="28"/>
          <w:szCs w:val="28"/>
        </w:rPr>
        <w:t>Олюторского</w:t>
      </w:r>
      <w:proofErr w:type="spellEnd"/>
      <w:r w:rsidRPr="009E691C">
        <w:rPr>
          <w:b/>
          <w:sz w:val="28"/>
          <w:szCs w:val="28"/>
        </w:rPr>
        <w:t xml:space="preserve"> муниципального района Камчатского края</w:t>
      </w:r>
    </w:p>
    <w:p w:rsidR="0086364C" w:rsidRPr="009E691C" w:rsidRDefault="0086364C" w:rsidP="0086364C">
      <w:pPr>
        <w:pStyle w:val="a4"/>
        <w:jc w:val="both"/>
        <w:rPr>
          <w:sz w:val="28"/>
          <w:szCs w:val="28"/>
        </w:rPr>
      </w:pPr>
    </w:p>
    <w:p w:rsidR="0086364C" w:rsidRPr="009E691C" w:rsidRDefault="0086364C" w:rsidP="0086364C">
      <w:pPr>
        <w:pStyle w:val="a4"/>
        <w:jc w:val="center"/>
        <w:rPr>
          <w:b/>
          <w:sz w:val="28"/>
          <w:szCs w:val="28"/>
        </w:rPr>
      </w:pPr>
      <w:r w:rsidRPr="009E691C">
        <w:rPr>
          <w:b/>
          <w:sz w:val="28"/>
          <w:szCs w:val="28"/>
        </w:rPr>
        <w:t xml:space="preserve">РЕШЕНИЕ № </w:t>
      </w:r>
      <w:r>
        <w:rPr>
          <w:b/>
          <w:sz w:val="28"/>
          <w:szCs w:val="28"/>
        </w:rPr>
        <w:t>1/1</w:t>
      </w:r>
    </w:p>
    <w:p w:rsidR="0086364C" w:rsidRPr="009E691C" w:rsidRDefault="0086364C" w:rsidP="0086364C">
      <w:pPr>
        <w:pStyle w:val="a4"/>
        <w:jc w:val="both"/>
        <w:rPr>
          <w:sz w:val="28"/>
          <w:szCs w:val="28"/>
        </w:rPr>
      </w:pPr>
    </w:p>
    <w:p w:rsidR="0086364C" w:rsidRPr="009E691C" w:rsidRDefault="0086364C" w:rsidP="0086364C">
      <w:pPr>
        <w:pStyle w:val="a4"/>
        <w:jc w:val="center"/>
        <w:rPr>
          <w:sz w:val="28"/>
          <w:szCs w:val="28"/>
          <w:lang w:eastAsia="ar-SA"/>
        </w:rPr>
      </w:pPr>
      <w:r w:rsidRPr="009E691C">
        <w:rPr>
          <w:sz w:val="28"/>
          <w:szCs w:val="28"/>
        </w:rPr>
        <w:t xml:space="preserve">от </w:t>
      </w:r>
      <w:r>
        <w:rPr>
          <w:sz w:val="28"/>
          <w:szCs w:val="28"/>
        </w:rPr>
        <w:t>02 марта 2020</w:t>
      </w:r>
      <w:r w:rsidRPr="009E691C">
        <w:rPr>
          <w:sz w:val="28"/>
          <w:szCs w:val="28"/>
        </w:rPr>
        <w:t xml:space="preserve"> </w:t>
      </w:r>
      <w:r>
        <w:rPr>
          <w:sz w:val="28"/>
          <w:szCs w:val="28"/>
        </w:rPr>
        <w:t>года</w:t>
      </w:r>
    </w:p>
    <w:p w:rsidR="0086364C" w:rsidRPr="009E691C" w:rsidRDefault="0086364C" w:rsidP="0086364C">
      <w:pPr>
        <w:pStyle w:val="a4"/>
        <w:rPr>
          <w:bCs/>
          <w:sz w:val="28"/>
          <w:szCs w:val="28"/>
        </w:rPr>
      </w:pPr>
    </w:p>
    <w:p w:rsidR="0086364C" w:rsidRPr="009E691C" w:rsidRDefault="0086364C" w:rsidP="0086364C">
      <w:pPr>
        <w:spacing w:after="0" w:line="240" w:lineRule="auto"/>
        <w:ind w:firstLine="709"/>
        <w:jc w:val="both"/>
        <w:rPr>
          <w:rFonts w:ascii="Times New Roman" w:hAnsi="Times New Roman"/>
          <w:sz w:val="28"/>
          <w:szCs w:val="28"/>
        </w:rPr>
      </w:pPr>
    </w:p>
    <w:p w:rsidR="0086364C" w:rsidRPr="009E691C" w:rsidRDefault="0086364C" w:rsidP="0086364C">
      <w:pPr>
        <w:spacing w:after="0" w:line="240" w:lineRule="auto"/>
        <w:ind w:firstLine="709"/>
        <w:jc w:val="center"/>
        <w:rPr>
          <w:rFonts w:ascii="Times New Roman" w:hAnsi="Times New Roman"/>
          <w:b/>
          <w:sz w:val="28"/>
          <w:szCs w:val="28"/>
        </w:rPr>
      </w:pPr>
      <w:r w:rsidRPr="009E691C">
        <w:rPr>
          <w:rFonts w:ascii="Times New Roman" w:hAnsi="Times New Roman"/>
          <w:b/>
          <w:sz w:val="28"/>
          <w:szCs w:val="28"/>
        </w:rPr>
        <w:t xml:space="preserve">О внесении изменений в Устав сельского поселения «село </w:t>
      </w:r>
      <w:proofErr w:type="spellStart"/>
      <w:r>
        <w:rPr>
          <w:rFonts w:ascii="Times New Roman" w:hAnsi="Times New Roman"/>
          <w:b/>
          <w:sz w:val="28"/>
          <w:szCs w:val="28"/>
        </w:rPr>
        <w:t>Вывенка</w:t>
      </w:r>
      <w:proofErr w:type="spellEnd"/>
      <w:r w:rsidRPr="009E691C">
        <w:rPr>
          <w:rFonts w:ascii="Times New Roman" w:hAnsi="Times New Roman"/>
          <w:b/>
          <w:sz w:val="28"/>
          <w:szCs w:val="28"/>
        </w:rPr>
        <w:t>»</w:t>
      </w:r>
    </w:p>
    <w:p w:rsidR="0086364C" w:rsidRPr="009E691C" w:rsidRDefault="0086364C" w:rsidP="0086364C">
      <w:pPr>
        <w:spacing w:after="0" w:line="240" w:lineRule="auto"/>
        <w:ind w:firstLine="709"/>
        <w:jc w:val="center"/>
        <w:rPr>
          <w:rFonts w:ascii="Times New Roman" w:hAnsi="Times New Roman"/>
          <w:b/>
          <w:sz w:val="28"/>
          <w:szCs w:val="28"/>
        </w:rPr>
      </w:pPr>
    </w:p>
    <w:p w:rsidR="0086364C" w:rsidRPr="009E691C" w:rsidRDefault="0086364C" w:rsidP="0086364C">
      <w:pPr>
        <w:pStyle w:val="a4"/>
        <w:jc w:val="center"/>
        <w:rPr>
          <w:i/>
          <w:sz w:val="28"/>
          <w:szCs w:val="28"/>
        </w:rPr>
      </w:pPr>
      <w:r w:rsidRPr="009E691C">
        <w:rPr>
          <w:i/>
          <w:sz w:val="28"/>
          <w:szCs w:val="28"/>
        </w:rPr>
        <w:t>Принято Решением Совета депутатов муниципального образования</w:t>
      </w:r>
    </w:p>
    <w:p w:rsidR="0086364C" w:rsidRPr="009E691C" w:rsidRDefault="0086364C" w:rsidP="0086364C">
      <w:pPr>
        <w:pStyle w:val="a4"/>
        <w:jc w:val="center"/>
        <w:rPr>
          <w:i/>
          <w:sz w:val="28"/>
          <w:szCs w:val="28"/>
        </w:rPr>
      </w:pPr>
      <w:r w:rsidRPr="009E691C">
        <w:rPr>
          <w:i/>
          <w:sz w:val="28"/>
          <w:szCs w:val="28"/>
        </w:rPr>
        <w:t xml:space="preserve">сельского поселения «село </w:t>
      </w:r>
      <w:proofErr w:type="spellStart"/>
      <w:r>
        <w:rPr>
          <w:i/>
          <w:sz w:val="28"/>
          <w:szCs w:val="28"/>
        </w:rPr>
        <w:t>Вывенка</w:t>
      </w:r>
      <w:proofErr w:type="spellEnd"/>
      <w:r w:rsidRPr="009E691C">
        <w:rPr>
          <w:i/>
          <w:sz w:val="28"/>
          <w:szCs w:val="28"/>
        </w:rPr>
        <w:t xml:space="preserve">» от </w:t>
      </w:r>
      <w:r>
        <w:rPr>
          <w:i/>
          <w:sz w:val="28"/>
          <w:szCs w:val="28"/>
        </w:rPr>
        <w:t xml:space="preserve"> 02 марта 2020</w:t>
      </w:r>
      <w:r w:rsidRPr="009E691C">
        <w:rPr>
          <w:i/>
          <w:sz w:val="28"/>
          <w:szCs w:val="28"/>
        </w:rPr>
        <w:t>г. №</w:t>
      </w:r>
      <w:r>
        <w:rPr>
          <w:i/>
          <w:sz w:val="28"/>
          <w:szCs w:val="28"/>
        </w:rPr>
        <w:t>1</w:t>
      </w:r>
    </w:p>
    <w:p w:rsidR="0086364C" w:rsidRPr="009E691C" w:rsidRDefault="0086364C" w:rsidP="0086364C">
      <w:pPr>
        <w:spacing w:after="0" w:line="240" w:lineRule="auto"/>
        <w:ind w:firstLine="709"/>
        <w:jc w:val="center"/>
        <w:rPr>
          <w:rFonts w:ascii="Times New Roman" w:hAnsi="Times New Roman"/>
          <w:b/>
          <w:sz w:val="28"/>
          <w:szCs w:val="28"/>
        </w:rPr>
      </w:pPr>
    </w:p>
    <w:p w:rsidR="0086364C" w:rsidRPr="009E691C" w:rsidRDefault="0086364C" w:rsidP="0086364C">
      <w:pPr>
        <w:spacing w:after="0" w:line="240" w:lineRule="auto"/>
        <w:jc w:val="both"/>
        <w:rPr>
          <w:rFonts w:ascii="Times New Roman" w:hAnsi="Times New Roman"/>
          <w:sz w:val="28"/>
          <w:szCs w:val="28"/>
        </w:rPr>
      </w:pPr>
    </w:p>
    <w:p w:rsidR="0086364C" w:rsidRPr="009E691C" w:rsidRDefault="0086364C" w:rsidP="0086364C">
      <w:pPr>
        <w:spacing w:after="0" w:line="240" w:lineRule="auto"/>
        <w:ind w:firstLine="709"/>
        <w:jc w:val="both"/>
        <w:rPr>
          <w:rFonts w:ascii="Times New Roman" w:hAnsi="Times New Roman"/>
          <w:sz w:val="28"/>
          <w:szCs w:val="28"/>
        </w:rPr>
      </w:pPr>
      <w:r w:rsidRPr="009E691C">
        <w:rPr>
          <w:rFonts w:ascii="Times New Roman" w:hAnsi="Times New Roman"/>
          <w:b/>
          <w:sz w:val="28"/>
          <w:szCs w:val="28"/>
        </w:rPr>
        <w:t xml:space="preserve">Статья 1. </w:t>
      </w:r>
      <w:r w:rsidRPr="009E691C">
        <w:rPr>
          <w:rFonts w:ascii="Times New Roman" w:hAnsi="Times New Roman"/>
          <w:sz w:val="28"/>
          <w:szCs w:val="28"/>
        </w:rPr>
        <w:t xml:space="preserve">Внести в Устав сельского поселения «село </w:t>
      </w:r>
      <w:proofErr w:type="spellStart"/>
      <w:r>
        <w:rPr>
          <w:rFonts w:ascii="Times New Roman" w:hAnsi="Times New Roman"/>
          <w:sz w:val="28"/>
          <w:szCs w:val="28"/>
        </w:rPr>
        <w:t>Вывенка</w:t>
      </w:r>
      <w:proofErr w:type="spellEnd"/>
      <w:r w:rsidRPr="009E691C">
        <w:rPr>
          <w:rFonts w:ascii="Times New Roman" w:hAnsi="Times New Roman"/>
          <w:sz w:val="28"/>
          <w:szCs w:val="28"/>
        </w:rPr>
        <w:t xml:space="preserve">» следующие изменения: </w:t>
      </w:r>
    </w:p>
    <w:p w:rsidR="0086364C" w:rsidRPr="006F4B55" w:rsidRDefault="0086364C" w:rsidP="0086364C">
      <w:pPr>
        <w:pStyle w:val="a4"/>
        <w:ind w:firstLine="709"/>
        <w:jc w:val="both"/>
        <w:rPr>
          <w:sz w:val="28"/>
          <w:szCs w:val="28"/>
        </w:rPr>
      </w:pPr>
      <w:r w:rsidRPr="006F4B55">
        <w:rPr>
          <w:b/>
          <w:sz w:val="28"/>
          <w:szCs w:val="28"/>
        </w:rPr>
        <w:t>1) часть 1 статьи 7 дополнить пунктом 14</w:t>
      </w:r>
      <w:r w:rsidRPr="006F4B55">
        <w:rPr>
          <w:sz w:val="28"/>
          <w:szCs w:val="28"/>
        </w:rPr>
        <w:t xml:space="preserve"> следующего содержания:</w:t>
      </w:r>
    </w:p>
    <w:p w:rsidR="0086364C" w:rsidRPr="006F4B55" w:rsidRDefault="0086364C" w:rsidP="0086364C">
      <w:pPr>
        <w:pStyle w:val="a4"/>
        <w:ind w:firstLine="709"/>
        <w:jc w:val="both"/>
        <w:rPr>
          <w:sz w:val="28"/>
          <w:szCs w:val="28"/>
        </w:rPr>
      </w:pPr>
      <w:proofErr w:type="gramStart"/>
      <w:r w:rsidRPr="006F4B55">
        <w:rPr>
          <w:sz w:val="28"/>
          <w:szCs w:val="28"/>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86364C" w:rsidRPr="006F4B55" w:rsidRDefault="0086364C" w:rsidP="0086364C">
      <w:pPr>
        <w:pStyle w:val="a4"/>
        <w:ind w:firstLine="709"/>
        <w:jc w:val="both"/>
        <w:rPr>
          <w:sz w:val="28"/>
          <w:szCs w:val="28"/>
        </w:rPr>
      </w:pPr>
      <w:r w:rsidRPr="006F4B55">
        <w:rPr>
          <w:b/>
          <w:sz w:val="28"/>
          <w:szCs w:val="28"/>
        </w:rPr>
        <w:t xml:space="preserve">2) в пункте 26 части 2 статьи 7 </w:t>
      </w:r>
      <w:r w:rsidRPr="006F4B55">
        <w:rPr>
          <w:sz w:val="28"/>
          <w:szCs w:val="28"/>
        </w:rPr>
        <w:t>слова «О государственном кадастре недвижимости» заменить словами «О кадастровой деятельности»;</w:t>
      </w:r>
    </w:p>
    <w:p w:rsidR="0086364C" w:rsidRPr="006F4B55" w:rsidRDefault="0086364C" w:rsidP="0086364C">
      <w:pPr>
        <w:pStyle w:val="a4"/>
        <w:ind w:firstLine="709"/>
        <w:jc w:val="both"/>
        <w:rPr>
          <w:sz w:val="28"/>
          <w:szCs w:val="28"/>
        </w:rPr>
      </w:pPr>
      <w:r w:rsidRPr="006F4B55">
        <w:rPr>
          <w:b/>
          <w:sz w:val="28"/>
          <w:szCs w:val="28"/>
        </w:rPr>
        <w:t>3) п</w:t>
      </w:r>
      <w:r w:rsidRPr="006F4B55">
        <w:rPr>
          <w:b/>
          <w:bCs/>
          <w:sz w:val="28"/>
          <w:szCs w:val="28"/>
        </w:rPr>
        <w:t>ункт 5 части 1 статьи 9</w:t>
      </w:r>
      <w:r w:rsidRPr="006F4B55">
        <w:rPr>
          <w:bCs/>
          <w:sz w:val="28"/>
          <w:szCs w:val="28"/>
        </w:rPr>
        <w:t xml:space="preserve"> признать утратившим силу;</w:t>
      </w:r>
    </w:p>
    <w:p w:rsidR="0086364C" w:rsidRPr="006F4B55" w:rsidRDefault="0086364C" w:rsidP="0086364C">
      <w:pPr>
        <w:pStyle w:val="a4"/>
        <w:ind w:firstLine="709"/>
        <w:jc w:val="both"/>
        <w:rPr>
          <w:sz w:val="28"/>
          <w:szCs w:val="28"/>
        </w:rPr>
      </w:pPr>
      <w:r w:rsidRPr="006F4B55">
        <w:rPr>
          <w:b/>
          <w:sz w:val="28"/>
          <w:szCs w:val="28"/>
        </w:rPr>
        <w:t>4) в пункте 3 части 1 статьи 29</w:t>
      </w:r>
      <w:r w:rsidRPr="006F4B55">
        <w:rPr>
          <w:sz w:val="28"/>
          <w:szCs w:val="28"/>
        </w:rPr>
        <w:t xml:space="preserve"> слова «в соответствии с частями 3, 5» заменить словами «в соответствии с частями 3, 3.1-1, 5, 7.2»;</w:t>
      </w:r>
    </w:p>
    <w:p w:rsidR="0086364C" w:rsidRPr="006F4B55" w:rsidRDefault="0086364C" w:rsidP="0086364C">
      <w:pPr>
        <w:pStyle w:val="a4"/>
        <w:ind w:firstLine="709"/>
        <w:jc w:val="both"/>
        <w:rPr>
          <w:sz w:val="28"/>
          <w:szCs w:val="28"/>
        </w:rPr>
      </w:pPr>
      <w:r w:rsidRPr="006F4B55">
        <w:rPr>
          <w:b/>
          <w:sz w:val="28"/>
          <w:szCs w:val="28"/>
        </w:rPr>
        <w:t>5) часть 5 статьи 30</w:t>
      </w:r>
      <w:r w:rsidRPr="006F4B55">
        <w:rPr>
          <w:sz w:val="28"/>
          <w:szCs w:val="28"/>
        </w:rPr>
        <w:t xml:space="preserve"> изложить в следующей редакции:</w:t>
      </w:r>
    </w:p>
    <w:p w:rsidR="0086364C" w:rsidRPr="006F4B55" w:rsidRDefault="0086364C" w:rsidP="0086364C">
      <w:pPr>
        <w:pStyle w:val="a4"/>
        <w:ind w:firstLine="709"/>
        <w:jc w:val="both"/>
        <w:rPr>
          <w:sz w:val="28"/>
          <w:szCs w:val="28"/>
        </w:rPr>
      </w:pPr>
      <w:r w:rsidRPr="006F4B55">
        <w:rPr>
          <w:sz w:val="28"/>
          <w:szCs w:val="28"/>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w:t>
      </w:r>
      <w:proofErr w:type="spellStart"/>
      <w:r>
        <w:rPr>
          <w:sz w:val="28"/>
          <w:szCs w:val="28"/>
        </w:rPr>
        <w:t>Вывенка</w:t>
      </w:r>
      <w:proofErr w:type="spellEnd"/>
      <w:r w:rsidRPr="006F4B55">
        <w:rPr>
          <w:sz w:val="28"/>
          <w:szCs w:val="28"/>
        </w:rPr>
        <w:t xml:space="preserve">». </w:t>
      </w:r>
    </w:p>
    <w:p w:rsidR="0086364C" w:rsidRPr="006F4B55" w:rsidRDefault="0086364C" w:rsidP="0086364C">
      <w:pPr>
        <w:pStyle w:val="a4"/>
        <w:ind w:firstLine="709"/>
        <w:jc w:val="both"/>
        <w:rPr>
          <w:sz w:val="28"/>
          <w:szCs w:val="28"/>
        </w:rPr>
      </w:pPr>
      <w:r w:rsidRPr="006F4B55">
        <w:rPr>
          <w:sz w:val="28"/>
          <w:szCs w:val="28"/>
        </w:rPr>
        <w:t>Депутат, осуществляющий свою деятельность на постоянной основе, не вправе:</w:t>
      </w:r>
    </w:p>
    <w:p w:rsidR="0086364C" w:rsidRPr="006F4B55" w:rsidRDefault="0086364C" w:rsidP="0086364C">
      <w:pPr>
        <w:pStyle w:val="a4"/>
        <w:ind w:firstLine="709"/>
        <w:jc w:val="both"/>
        <w:rPr>
          <w:sz w:val="28"/>
          <w:szCs w:val="28"/>
        </w:rPr>
      </w:pPr>
      <w:r w:rsidRPr="006F4B55">
        <w:rPr>
          <w:sz w:val="28"/>
          <w:szCs w:val="28"/>
        </w:rPr>
        <w:t>1) заниматься предпринимательской деятельностью лично или через доверенных лиц;</w:t>
      </w:r>
    </w:p>
    <w:p w:rsidR="0086364C" w:rsidRPr="006F4B55" w:rsidRDefault="0086364C" w:rsidP="0086364C">
      <w:pPr>
        <w:pStyle w:val="a4"/>
        <w:ind w:firstLine="709"/>
        <w:jc w:val="both"/>
        <w:rPr>
          <w:sz w:val="28"/>
          <w:szCs w:val="28"/>
        </w:rPr>
      </w:pPr>
      <w:r w:rsidRPr="006F4B55">
        <w:rPr>
          <w:sz w:val="28"/>
          <w:szCs w:val="28"/>
        </w:rPr>
        <w:t>2) участвовать в управлении коммерческой или некоммерческой организацией, за исключением следующих случаев:</w:t>
      </w:r>
    </w:p>
    <w:p w:rsidR="0086364C" w:rsidRPr="006F4B55" w:rsidRDefault="0086364C" w:rsidP="0086364C">
      <w:pPr>
        <w:pStyle w:val="a4"/>
        <w:ind w:firstLine="709"/>
        <w:jc w:val="both"/>
        <w:rPr>
          <w:sz w:val="28"/>
          <w:szCs w:val="28"/>
        </w:rPr>
      </w:pPr>
      <w:proofErr w:type="gramStart"/>
      <w:r w:rsidRPr="006F4B55">
        <w:rPr>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6364C" w:rsidRPr="006F4B55" w:rsidRDefault="0086364C" w:rsidP="0086364C">
      <w:pPr>
        <w:pStyle w:val="a4"/>
        <w:ind w:firstLine="709"/>
        <w:jc w:val="both"/>
        <w:rPr>
          <w:sz w:val="28"/>
          <w:szCs w:val="28"/>
        </w:rPr>
      </w:pPr>
      <w:proofErr w:type="gramStart"/>
      <w:r w:rsidRPr="006F4B5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F4B55">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364C" w:rsidRPr="006F4B55" w:rsidRDefault="0086364C" w:rsidP="0086364C">
      <w:pPr>
        <w:pStyle w:val="a4"/>
        <w:ind w:firstLine="709"/>
        <w:jc w:val="both"/>
        <w:rPr>
          <w:sz w:val="28"/>
          <w:szCs w:val="28"/>
        </w:rPr>
      </w:pPr>
      <w:r w:rsidRPr="006F4B55">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364C" w:rsidRPr="006F4B55" w:rsidRDefault="0086364C" w:rsidP="0086364C">
      <w:pPr>
        <w:pStyle w:val="a4"/>
        <w:ind w:firstLine="709"/>
        <w:jc w:val="both"/>
        <w:rPr>
          <w:sz w:val="28"/>
          <w:szCs w:val="28"/>
        </w:rPr>
      </w:pPr>
      <w:r w:rsidRPr="006F4B5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364C" w:rsidRPr="006F4B55" w:rsidRDefault="0086364C" w:rsidP="0086364C">
      <w:pPr>
        <w:pStyle w:val="a4"/>
        <w:ind w:firstLine="709"/>
        <w:jc w:val="both"/>
        <w:rPr>
          <w:sz w:val="28"/>
          <w:szCs w:val="28"/>
        </w:rPr>
      </w:pPr>
      <w:r w:rsidRPr="006F4B55">
        <w:rPr>
          <w:sz w:val="28"/>
          <w:szCs w:val="28"/>
        </w:rPr>
        <w:t>д) иные случаи, предусмотренные федеральными законами;</w:t>
      </w:r>
    </w:p>
    <w:p w:rsidR="0086364C" w:rsidRPr="006F4B55" w:rsidRDefault="0086364C" w:rsidP="0086364C">
      <w:pPr>
        <w:pStyle w:val="a4"/>
        <w:ind w:firstLine="709"/>
        <w:jc w:val="both"/>
        <w:rPr>
          <w:sz w:val="28"/>
          <w:szCs w:val="28"/>
        </w:rPr>
      </w:pPr>
      <w:r w:rsidRPr="006F4B5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364C" w:rsidRPr="006F4B55" w:rsidRDefault="0086364C" w:rsidP="0086364C">
      <w:pPr>
        <w:pStyle w:val="a4"/>
        <w:ind w:firstLine="709"/>
        <w:jc w:val="both"/>
        <w:rPr>
          <w:sz w:val="28"/>
          <w:szCs w:val="28"/>
        </w:rPr>
      </w:pPr>
      <w:r w:rsidRPr="006F4B5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F4B55">
        <w:rPr>
          <w:sz w:val="28"/>
          <w:szCs w:val="28"/>
        </w:rPr>
        <w:t>.»;</w:t>
      </w:r>
    </w:p>
    <w:p w:rsidR="0086364C" w:rsidRPr="006F4B55" w:rsidRDefault="0086364C" w:rsidP="0086364C">
      <w:pPr>
        <w:pStyle w:val="a4"/>
        <w:ind w:firstLine="709"/>
        <w:jc w:val="both"/>
        <w:rPr>
          <w:sz w:val="28"/>
          <w:szCs w:val="28"/>
        </w:rPr>
      </w:pPr>
      <w:proofErr w:type="gramEnd"/>
      <w:r w:rsidRPr="006F4B55">
        <w:rPr>
          <w:b/>
          <w:sz w:val="28"/>
          <w:szCs w:val="28"/>
        </w:rPr>
        <w:lastRenderedPageBreak/>
        <w:t xml:space="preserve">6) </w:t>
      </w:r>
      <w:r w:rsidRPr="006F4B55">
        <w:rPr>
          <w:b/>
          <w:bCs/>
          <w:sz w:val="28"/>
          <w:szCs w:val="28"/>
        </w:rPr>
        <w:t>часть 6 статьи 30</w:t>
      </w:r>
      <w:r w:rsidRPr="006F4B55">
        <w:rPr>
          <w:sz w:val="28"/>
          <w:szCs w:val="28"/>
        </w:rPr>
        <w:t xml:space="preserve"> изложить в следующей редакции:</w:t>
      </w:r>
    </w:p>
    <w:p w:rsidR="0086364C" w:rsidRPr="006F4B55" w:rsidRDefault="0086364C" w:rsidP="0086364C">
      <w:pPr>
        <w:pStyle w:val="a4"/>
        <w:ind w:firstLine="709"/>
        <w:jc w:val="both"/>
        <w:rPr>
          <w:sz w:val="28"/>
          <w:szCs w:val="28"/>
        </w:rPr>
      </w:pPr>
      <w:r w:rsidRPr="006F4B55">
        <w:rPr>
          <w:bCs/>
          <w:sz w:val="28"/>
          <w:szCs w:val="28"/>
        </w:rPr>
        <w:t>«</w:t>
      </w:r>
      <w:r w:rsidRPr="006F4B55">
        <w:rPr>
          <w:sz w:val="28"/>
          <w:szCs w:val="28"/>
        </w:rPr>
        <w:t xml:space="preserve">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6F4B55">
        <w:rPr>
          <w:sz w:val="28"/>
          <w:szCs w:val="28"/>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6F4B55">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86364C" w:rsidRPr="006F4B55" w:rsidRDefault="0086364C" w:rsidP="0086364C">
      <w:pPr>
        <w:pStyle w:val="a4"/>
        <w:ind w:firstLine="709"/>
        <w:jc w:val="both"/>
        <w:rPr>
          <w:sz w:val="28"/>
          <w:szCs w:val="28"/>
        </w:rPr>
      </w:pPr>
      <w:r w:rsidRPr="006F4B55">
        <w:rPr>
          <w:b/>
          <w:sz w:val="28"/>
          <w:szCs w:val="28"/>
        </w:rPr>
        <w:t>7) часть 7 статьи 32</w:t>
      </w:r>
      <w:r w:rsidRPr="006F4B55">
        <w:rPr>
          <w:sz w:val="28"/>
          <w:szCs w:val="28"/>
        </w:rPr>
        <w:t xml:space="preserve"> изложить в следующей редакции:</w:t>
      </w:r>
    </w:p>
    <w:p w:rsidR="0086364C" w:rsidRPr="006F4B55" w:rsidRDefault="0086364C" w:rsidP="0086364C">
      <w:pPr>
        <w:pStyle w:val="a4"/>
        <w:ind w:firstLine="709"/>
        <w:jc w:val="both"/>
        <w:rPr>
          <w:sz w:val="28"/>
          <w:szCs w:val="28"/>
        </w:rPr>
      </w:pPr>
      <w:r w:rsidRPr="006F4B55">
        <w:rPr>
          <w:sz w:val="28"/>
          <w:szCs w:val="28"/>
        </w:rPr>
        <w:t xml:space="preserve">«7. Глава сельского поселения «село </w:t>
      </w:r>
      <w:proofErr w:type="spellStart"/>
      <w:r>
        <w:rPr>
          <w:sz w:val="28"/>
          <w:szCs w:val="28"/>
        </w:rPr>
        <w:t>Вывенка</w:t>
      </w:r>
      <w:proofErr w:type="spellEnd"/>
      <w:r w:rsidRPr="006F4B55">
        <w:rPr>
          <w:sz w:val="28"/>
          <w:szCs w:val="28"/>
        </w:rPr>
        <w:t>» не вправе:</w:t>
      </w:r>
    </w:p>
    <w:p w:rsidR="0086364C" w:rsidRPr="006F4B55" w:rsidRDefault="0086364C" w:rsidP="0086364C">
      <w:pPr>
        <w:pStyle w:val="a4"/>
        <w:ind w:firstLine="709"/>
        <w:jc w:val="both"/>
        <w:rPr>
          <w:sz w:val="28"/>
          <w:szCs w:val="28"/>
        </w:rPr>
      </w:pPr>
      <w:r w:rsidRPr="006F4B55">
        <w:rPr>
          <w:sz w:val="28"/>
          <w:szCs w:val="28"/>
        </w:rPr>
        <w:t>1) заниматься предпринимательской деятельностью лично или через доверенных лиц;</w:t>
      </w:r>
    </w:p>
    <w:p w:rsidR="0086364C" w:rsidRPr="006F4B55" w:rsidRDefault="0086364C" w:rsidP="0086364C">
      <w:pPr>
        <w:pStyle w:val="a4"/>
        <w:ind w:firstLine="709"/>
        <w:jc w:val="both"/>
        <w:rPr>
          <w:sz w:val="28"/>
          <w:szCs w:val="28"/>
        </w:rPr>
      </w:pPr>
      <w:r w:rsidRPr="006F4B55">
        <w:rPr>
          <w:sz w:val="28"/>
          <w:szCs w:val="28"/>
        </w:rPr>
        <w:t>2) участвовать в управлении коммерческой или некоммерческой организацией, за исключением следующих случаев:</w:t>
      </w:r>
    </w:p>
    <w:p w:rsidR="0086364C" w:rsidRPr="006F4B55" w:rsidRDefault="0086364C" w:rsidP="0086364C">
      <w:pPr>
        <w:pStyle w:val="a4"/>
        <w:ind w:firstLine="709"/>
        <w:jc w:val="both"/>
        <w:rPr>
          <w:sz w:val="28"/>
          <w:szCs w:val="28"/>
        </w:rPr>
      </w:pPr>
      <w:proofErr w:type="gramStart"/>
      <w:r w:rsidRPr="006F4B5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6364C" w:rsidRPr="006F4B55" w:rsidRDefault="0086364C" w:rsidP="0086364C">
      <w:pPr>
        <w:pStyle w:val="a4"/>
        <w:ind w:firstLine="709"/>
        <w:jc w:val="both"/>
        <w:rPr>
          <w:sz w:val="28"/>
          <w:szCs w:val="28"/>
        </w:rPr>
      </w:pPr>
      <w:proofErr w:type="gramStart"/>
      <w:r w:rsidRPr="006F4B55">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F4B55">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6364C" w:rsidRPr="006F4B55" w:rsidRDefault="0086364C" w:rsidP="0086364C">
      <w:pPr>
        <w:pStyle w:val="a4"/>
        <w:ind w:firstLine="709"/>
        <w:jc w:val="both"/>
        <w:rPr>
          <w:sz w:val="28"/>
          <w:szCs w:val="28"/>
        </w:rPr>
      </w:pPr>
      <w:r w:rsidRPr="006F4B55">
        <w:rPr>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6F4B55">
        <w:rPr>
          <w:sz w:val="28"/>
          <w:szCs w:val="28"/>
        </w:rPr>
        <w:lastRenderedPageBreak/>
        <w:t>Федерации, иных объединениях муниципальных образований, а также в их органах управления;</w:t>
      </w:r>
    </w:p>
    <w:p w:rsidR="0086364C" w:rsidRPr="006F4B55" w:rsidRDefault="0086364C" w:rsidP="0086364C">
      <w:pPr>
        <w:pStyle w:val="a4"/>
        <w:ind w:firstLine="709"/>
        <w:jc w:val="both"/>
        <w:rPr>
          <w:sz w:val="28"/>
          <w:szCs w:val="28"/>
        </w:rPr>
      </w:pPr>
      <w:r w:rsidRPr="006F4B5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364C" w:rsidRPr="006F4B55" w:rsidRDefault="0086364C" w:rsidP="0086364C">
      <w:pPr>
        <w:pStyle w:val="a4"/>
        <w:ind w:firstLine="709"/>
        <w:jc w:val="both"/>
        <w:rPr>
          <w:sz w:val="28"/>
          <w:szCs w:val="28"/>
        </w:rPr>
      </w:pPr>
      <w:r w:rsidRPr="006F4B55">
        <w:rPr>
          <w:sz w:val="28"/>
          <w:szCs w:val="28"/>
        </w:rPr>
        <w:t>д) иные случаи, предусмотренные федеральными законами;</w:t>
      </w:r>
    </w:p>
    <w:p w:rsidR="0086364C" w:rsidRPr="006F4B55" w:rsidRDefault="0086364C" w:rsidP="0086364C">
      <w:pPr>
        <w:pStyle w:val="a4"/>
        <w:ind w:firstLine="709"/>
        <w:jc w:val="both"/>
        <w:rPr>
          <w:sz w:val="28"/>
          <w:szCs w:val="28"/>
        </w:rPr>
      </w:pPr>
      <w:r w:rsidRPr="006F4B55">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364C" w:rsidRPr="006F4B55" w:rsidRDefault="0086364C" w:rsidP="0086364C">
      <w:pPr>
        <w:pStyle w:val="a4"/>
        <w:ind w:firstLine="709"/>
        <w:jc w:val="both"/>
        <w:rPr>
          <w:sz w:val="28"/>
          <w:szCs w:val="28"/>
        </w:rPr>
      </w:pPr>
      <w:r w:rsidRPr="006F4B55">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6F4B55">
        <w:rPr>
          <w:sz w:val="28"/>
          <w:szCs w:val="28"/>
        </w:rPr>
        <w:t>.»;</w:t>
      </w:r>
      <w:proofErr w:type="gramEnd"/>
    </w:p>
    <w:p w:rsidR="0086364C" w:rsidRPr="006F4B55" w:rsidRDefault="0086364C" w:rsidP="0086364C">
      <w:pPr>
        <w:pStyle w:val="a4"/>
        <w:ind w:firstLine="709"/>
        <w:jc w:val="both"/>
        <w:rPr>
          <w:bCs/>
          <w:sz w:val="28"/>
          <w:szCs w:val="28"/>
        </w:rPr>
      </w:pPr>
      <w:r w:rsidRPr="006F4B55">
        <w:rPr>
          <w:b/>
          <w:bCs/>
          <w:sz w:val="28"/>
          <w:szCs w:val="28"/>
        </w:rPr>
        <w:t>8) часть 8 статьи 32</w:t>
      </w:r>
      <w:r w:rsidRPr="006F4B55">
        <w:rPr>
          <w:bCs/>
          <w:sz w:val="28"/>
          <w:szCs w:val="28"/>
        </w:rPr>
        <w:t xml:space="preserve"> дополнить словами «, </w:t>
      </w:r>
      <w:r w:rsidRPr="006F4B55">
        <w:rPr>
          <w:sz w:val="28"/>
          <w:szCs w:val="28"/>
        </w:rPr>
        <w:t>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r w:rsidRPr="006F4B55">
        <w:rPr>
          <w:bCs/>
          <w:sz w:val="28"/>
          <w:szCs w:val="28"/>
        </w:rPr>
        <w:t>»;</w:t>
      </w:r>
    </w:p>
    <w:p w:rsidR="0086364C" w:rsidRPr="006F4B55" w:rsidRDefault="0086364C" w:rsidP="0086364C">
      <w:pPr>
        <w:pStyle w:val="a4"/>
        <w:ind w:firstLine="709"/>
        <w:jc w:val="both"/>
        <w:rPr>
          <w:sz w:val="28"/>
          <w:szCs w:val="28"/>
        </w:rPr>
      </w:pPr>
      <w:r w:rsidRPr="006F4B55">
        <w:rPr>
          <w:b/>
          <w:bCs/>
          <w:sz w:val="28"/>
          <w:szCs w:val="28"/>
        </w:rPr>
        <w:t xml:space="preserve">9) </w:t>
      </w:r>
      <w:r w:rsidRPr="006F4B55">
        <w:rPr>
          <w:b/>
          <w:sz w:val="28"/>
          <w:szCs w:val="28"/>
        </w:rPr>
        <w:t>в пункте 11 части 1 статьи 34</w:t>
      </w:r>
      <w:r w:rsidRPr="006F4B55">
        <w:rPr>
          <w:sz w:val="28"/>
          <w:szCs w:val="28"/>
        </w:rPr>
        <w:t xml:space="preserve"> слова «в соответствии с частями 3, 5» заменить словами «в соответствии с частями 3, 3.1-1, 5, 7.2»;</w:t>
      </w:r>
    </w:p>
    <w:p w:rsidR="0086364C" w:rsidRPr="006F4B55" w:rsidRDefault="0086364C" w:rsidP="0086364C">
      <w:pPr>
        <w:pStyle w:val="a4"/>
        <w:ind w:firstLine="709"/>
        <w:jc w:val="both"/>
        <w:rPr>
          <w:sz w:val="28"/>
          <w:szCs w:val="28"/>
        </w:rPr>
      </w:pPr>
      <w:r w:rsidRPr="006F4B55">
        <w:rPr>
          <w:b/>
          <w:sz w:val="28"/>
          <w:szCs w:val="28"/>
        </w:rPr>
        <w:t>10) пункт 3 части 5 статьи 43</w:t>
      </w:r>
      <w:r w:rsidRPr="006F4B55">
        <w:rPr>
          <w:sz w:val="28"/>
          <w:szCs w:val="28"/>
        </w:rPr>
        <w:t xml:space="preserve"> изложить в следующей редакции:</w:t>
      </w:r>
    </w:p>
    <w:p w:rsidR="0086364C" w:rsidRPr="006F4B55" w:rsidRDefault="0086364C" w:rsidP="0086364C">
      <w:pPr>
        <w:pStyle w:val="a4"/>
        <w:ind w:firstLine="709"/>
        <w:jc w:val="both"/>
        <w:rPr>
          <w:sz w:val="28"/>
          <w:szCs w:val="28"/>
        </w:rPr>
      </w:pPr>
      <w:r w:rsidRPr="006F4B55">
        <w:rPr>
          <w:sz w:val="28"/>
          <w:szCs w:val="28"/>
        </w:rPr>
        <w:t>«3) участвовать в управлении коммерческой или некоммерческой организацией, за исключением следующих случаев:</w:t>
      </w:r>
    </w:p>
    <w:p w:rsidR="0086364C" w:rsidRPr="006F4B55" w:rsidRDefault="0086364C" w:rsidP="0086364C">
      <w:pPr>
        <w:pStyle w:val="a4"/>
        <w:ind w:firstLine="709"/>
        <w:jc w:val="both"/>
        <w:rPr>
          <w:sz w:val="28"/>
          <w:szCs w:val="28"/>
        </w:rPr>
      </w:pPr>
      <w:proofErr w:type="gramStart"/>
      <w:r w:rsidRPr="006F4B55">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86364C" w:rsidRPr="006F4B55" w:rsidRDefault="0086364C" w:rsidP="0086364C">
      <w:pPr>
        <w:pStyle w:val="a4"/>
        <w:ind w:firstLine="709"/>
        <w:jc w:val="both"/>
        <w:rPr>
          <w:sz w:val="28"/>
          <w:szCs w:val="28"/>
        </w:rPr>
      </w:pPr>
      <w:proofErr w:type="gramStart"/>
      <w:r w:rsidRPr="006F4B55">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6F4B55">
        <w:rPr>
          <w:sz w:val="28"/>
          <w:szCs w:val="28"/>
        </w:rPr>
        <w:lastRenderedPageBreak/>
        <w:t>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6F4B55">
        <w:rPr>
          <w:sz w:val="28"/>
          <w:szCs w:val="28"/>
        </w:rPr>
        <w:t xml:space="preserve"> </w:t>
      </w:r>
      <w:proofErr w:type="gramStart"/>
      <w:r w:rsidRPr="006F4B55">
        <w:rPr>
          <w:sz w:val="28"/>
          <w:szCs w:val="28"/>
        </w:rPr>
        <w:t>порядке</w:t>
      </w:r>
      <w:proofErr w:type="gramEnd"/>
      <w:r w:rsidRPr="006F4B55">
        <w:rPr>
          <w:sz w:val="28"/>
          <w:szCs w:val="28"/>
        </w:rPr>
        <w:t>, установленном законом субъекта Российской Федерации;</w:t>
      </w:r>
    </w:p>
    <w:p w:rsidR="0086364C" w:rsidRPr="006F4B55" w:rsidRDefault="0086364C" w:rsidP="0086364C">
      <w:pPr>
        <w:pStyle w:val="a4"/>
        <w:ind w:firstLine="709"/>
        <w:jc w:val="both"/>
        <w:rPr>
          <w:sz w:val="28"/>
          <w:szCs w:val="28"/>
        </w:rPr>
      </w:pPr>
      <w:r w:rsidRPr="006F4B55">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6364C" w:rsidRPr="006F4B55" w:rsidRDefault="0086364C" w:rsidP="0086364C">
      <w:pPr>
        <w:pStyle w:val="a4"/>
        <w:ind w:firstLine="709"/>
        <w:jc w:val="both"/>
        <w:rPr>
          <w:sz w:val="28"/>
          <w:szCs w:val="28"/>
        </w:rPr>
      </w:pPr>
      <w:r w:rsidRPr="006F4B55">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6364C" w:rsidRPr="006F4B55" w:rsidRDefault="0086364C" w:rsidP="0086364C">
      <w:pPr>
        <w:pStyle w:val="a4"/>
        <w:ind w:firstLine="709"/>
        <w:jc w:val="both"/>
        <w:rPr>
          <w:sz w:val="28"/>
          <w:szCs w:val="28"/>
        </w:rPr>
      </w:pPr>
      <w:r w:rsidRPr="006F4B55">
        <w:rPr>
          <w:sz w:val="28"/>
          <w:szCs w:val="28"/>
        </w:rPr>
        <w:t>д) иные случаи, предусмотренные федеральными законами</w:t>
      </w:r>
      <w:proofErr w:type="gramStart"/>
      <w:r w:rsidRPr="006F4B55">
        <w:rPr>
          <w:sz w:val="28"/>
          <w:szCs w:val="28"/>
        </w:rPr>
        <w:t>;»</w:t>
      </w:r>
      <w:proofErr w:type="gramEnd"/>
      <w:r w:rsidRPr="006F4B55">
        <w:rPr>
          <w:sz w:val="28"/>
          <w:szCs w:val="28"/>
        </w:rPr>
        <w:t>;</w:t>
      </w:r>
    </w:p>
    <w:p w:rsidR="0086364C" w:rsidRPr="006F4B55" w:rsidRDefault="0086364C" w:rsidP="0086364C">
      <w:pPr>
        <w:pStyle w:val="a4"/>
        <w:ind w:firstLine="709"/>
        <w:jc w:val="both"/>
        <w:rPr>
          <w:sz w:val="28"/>
          <w:szCs w:val="28"/>
        </w:rPr>
      </w:pPr>
      <w:r w:rsidRPr="006F4B55">
        <w:rPr>
          <w:b/>
          <w:sz w:val="28"/>
          <w:szCs w:val="28"/>
        </w:rPr>
        <w:t>11) часть 5 статьи 43 дополнить пунктом 3.1</w:t>
      </w:r>
      <w:r w:rsidRPr="006F4B55">
        <w:rPr>
          <w:sz w:val="28"/>
          <w:szCs w:val="28"/>
        </w:rPr>
        <w:t xml:space="preserve"> следующего содержания:</w:t>
      </w:r>
    </w:p>
    <w:p w:rsidR="0086364C" w:rsidRPr="006F4B55" w:rsidRDefault="0086364C" w:rsidP="0086364C">
      <w:pPr>
        <w:pStyle w:val="a4"/>
        <w:ind w:firstLine="709"/>
        <w:jc w:val="both"/>
        <w:rPr>
          <w:sz w:val="28"/>
          <w:szCs w:val="28"/>
        </w:rPr>
      </w:pPr>
      <w:r w:rsidRPr="006F4B55">
        <w:rPr>
          <w:sz w:val="28"/>
          <w:szCs w:val="28"/>
        </w:rPr>
        <w:t>«3.1) заниматься предпринимательской деятельностью лично или через доверенных лиц</w:t>
      </w:r>
      <w:proofErr w:type="gramStart"/>
      <w:r w:rsidRPr="006F4B55">
        <w:rPr>
          <w:sz w:val="28"/>
          <w:szCs w:val="28"/>
        </w:rPr>
        <w:t>;»</w:t>
      </w:r>
      <w:proofErr w:type="gramEnd"/>
      <w:r w:rsidRPr="006F4B55">
        <w:rPr>
          <w:sz w:val="28"/>
          <w:szCs w:val="28"/>
        </w:rPr>
        <w:t>.</w:t>
      </w:r>
    </w:p>
    <w:p w:rsidR="0086364C" w:rsidRPr="006F4B55" w:rsidRDefault="0086364C" w:rsidP="0086364C">
      <w:pPr>
        <w:pStyle w:val="a4"/>
        <w:ind w:firstLine="709"/>
        <w:jc w:val="both"/>
        <w:rPr>
          <w:sz w:val="28"/>
          <w:szCs w:val="28"/>
        </w:rPr>
      </w:pPr>
      <w:r w:rsidRPr="006F4B55">
        <w:rPr>
          <w:b/>
          <w:sz w:val="28"/>
          <w:szCs w:val="28"/>
        </w:rPr>
        <w:t xml:space="preserve">12) статью 46 дополнить частью 15.1 </w:t>
      </w:r>
      <w:r w:rsidRPr="006F4B55">
        <w:rPr>
          <w:sz w:val="28"/>
          <w:szCs w:val="28"/>
        </w:rPr>
        <w:t>следующего содержания:</w:t>
      </w:r>
    </w:p>
    <w:p w:rsidR="0086364C" w:rsidRPr="006F4B55" w:rsidRDefault="0086364C" w:rsidP="0086364C">
      <w:pPr>
        <w:pStyle w:val="a4"/>
        <w:ind w:firstLine="709"/>
        <w:jc w:val="both"/>
        <w:rPr>
          <w:sz w:val="28"/>
          <w:szCs w:val="28"/>
        </w:rPr>
      </w:pPr>
      <w:r w:rsidRPr="006F4B55">
        <w:rPr>
          <w:sz w:val="28"/>
          <w:szCs w:val="28"/>
        </w:rPr>
        <w:t xml:space="preserve">«Устав сельского поселения «село </w:t>
      </w:r>
      <w:proofErr w:type="spellStart"/>
      <w:r>
        <w:rPr>
          <w:sz w:val="28"/>
          <w:szCs w:val="28"/>
        </w:rPr>
        <w:t>Вывенка</w:t>
      </w:r>
      <w:proofErr w:type="spellEnd"/>
      <w:r w:rsidRPr="006F4B55">
        <w:rPr>
          <w:sz w:val="28"/>
          <w:szCs w:val="28"/>
        </w:rPr>
        <w:t>» и решение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w:t>
      </w:r>
      <w:proofErr w:type="gramStart"/>
      <w:r w:rsidRPr="006F4B55">
        <w:rPr>
          <w:sz w:val="28"/>
          <w:szCs w:val="28"/>
        </w:rPr>
        <w:t>.р</w:t>
      </w:r>
      <w:proofErr w:type="gramEnd"/>
      <w:r w:rsidRPr="006F4B55">
        <w:rPr>
          <w:sz w:val="28"/>
          <w:szCs w:val="28"/>
        </w:rPr>
        <w:t xml:space="preserve">ф, регистрация в качестве сетевого издания: </w:t>
      </w:r>
      <w:proofErr w:type="gramStart"/>
      <w:r w:rsidRPr="006F4B55">
        <w:rPr>
          <w:sz w:val="28"/>
          <w:szCs w:val="28"/>
        </w:rPr>
        <w:t>Эл № ФС77-72471 от 05.03.2018).».</w:t>
      </w:r>
      <w:proofErr w:type="gramEnd"/>
    </w:p>
    <w:p w:rsidR="0086364C" w:rsidRDefault="0086364C" w:rsidP="0086364C">
      <w:pPr>
        <w:pStyle w:val="a4"/>
        <w:ind w:firstLine="709"/>
        <w:jc w:val="both"/>
        <w:rPr>
          <w:sz w:val="28"/>
          <w:szCs w:val="28"/>
        </w:rPr>
      </w:pPr>
    </w:p>
    <w:p w:rsidR="0086364C" w:rsidRPr="00C92114" w:rsidRDefault="0086364C" w:rsidP="0086364C">
      <w:pPr>
        <w:pStyle w:val="a4"/>
        <w:ind w:firstLine="709"/>
        <w:jc w:val="both"/>
        <w:rPr>
          <w:sz w:val="28"/>
          <w:szCs w:val="28"/>
        </w:rPr>
      </w:pPr>
    </w:p>
    <w:p w:rsidR="0086364C" w:rsidRDefault="0086364C" w:rsidP="0086364C">
      <w:pPr>
        <w:pStyle w:val="a4"/>
        <w:ind w:firstLine="709"/>
        <w:jc w:val="both"/>
        <w:rPr>
          <w:sz w:val="28"/>
          <w:szCs w:val="28"/>
        </w:rPr>
      </w:pPr>
    </w:p>
    <w:p w:rsidR="0086364C" w:rsidRPr="00EB65B6" w:rsidRDefault="0086364C" w:rsidP="0086364C">
      <w:pPr>
        <w:tabs>
          <w:tab w:val="left" w:pos="2226"/>
        </w:tabs>
        <w:spacing w:after="0" w:line="240" w:lineRule="auto"/>
        <w:jc w:val="both"/>
        <w:rPr>
          <w:rFonts w:ascii="Times New Roman" w:hAnsi="Times New Roman"/>
          <w:sz w:val="28"/>
          <w:szCs w:val="28"/>
        </w:rPr>
      </w:pPr>
    </w:p>
    <w:p w:rsidR="0086364C" w:rsidRPr="004D25C5" w:rsidRDefault="0086364C" w:rsidP="0086364C">
      <w:pPr>
        <w:tabs>
          <w:tab w:val="left" w:pos="2226"/>
        </w:tabs>
        <w:spacing w:after="0" w:line="240" w:lineRule="auto"/>
        <w:jc w:val="both"/>
        <w:rPr>
          <w:rFonts w:ascii="Times New Roman" w:hAnsi="Times New Roman"/>
          <w:sz w:val="28"/>
          <w:szCs w:val="28"/>
        </w:rPr>
      </w:pPr>
      <w:r w:rsidRPr="004D25C5">
        <w:rPr>
          <w:rFonts w:ascii="Times New Roman" w:hAnsi="Times New Roman"/>
          <w:sz w:val="28"/>
          <w:szCs w:val="28"/>
        </w:rPr>
        <w:t>Глава сельского поселения</w:t>
      </w:r>
    </w:p>
    <w:p w:rsidR="0086364C" w:rsidRPr="004D25C5" w:rsidRDefault="0086364C" w:rsidP="0086364C">
      <w:pPr>
        <w:tabs>
          <w:tab w:val="left" w:pos="2226"/>
        </w:tabs>
        <w:spacing w:after="0" w:line="240" w:lineRule="auto"/>
        <w:jc w:val="both"/>
        <w:rPr>
          <w:rFonts w:ascii="Times New Roman" w:hAnsi="Times New Roman"/>
          <w:sz w:val="28"/>
          <w:szCs w:val="28"/>
          <w:lang w:eastAsia="ru-RU"/>
        </w:rPr>
      </w:pPr>
      <w:r w:rsidRPr="004D25C5">
        <w:rPr>
          <w:rFonts w:ascii="Times New Roman" w:hAnsi="Times New Roman"/>
          <w:sz w:val="28"/>
          <w:szCs w:val="28"/>
        </w:rPr>
        <w:t xml:space="preserve">«село </w:t>
      </w:r>
      <w:proofErr w:type="spellStart"/>
      <w:r>
        <w:rPr>
          <w:rFonts w:ascii="Times New Roman" w:hAnsi="Times New Roman"/>
          <w:sz w:val="28"/>
          <w:szCs w:val="28"/>
        </w:rPr>
        <w:t>Вывенка</w:t>
      </w:r>
      <w:proofErr w:type="spellEnd"/>
      <w:r w:rsidRPr="004D25C5">
        <w:rPr>
          <w:rFonts w:ascii="Times New Roman" w:hAnsi="Times New Roman"/>
          <w:sz w:val="28"/>
          <w:szCs w:val="28"/>
        </w:rPr>
        <w:t>»</w:t>
      </w:r>
      <w:r w:rsidRPr="004D25C5">
        <w:rPr>
          <w:rFonts w:ascii="Times New Roman" w:hAnsi="Times New Roman"/>
          <w:sz w:val="28"/>
          <w:szCs w:val="28"/>
        </w:rPr>
        <w:tab/>
      </w:r>
      <w:r w:rsidRPr="004D25C5">
        <w:rPr>
          <w:rFonts w:ascii="Times New Roman" w:hAnsi="Times New Roman"/>
          <w:sz w:val="28"/>
          <w:szCs w:val="28"/>
        </w:rPr>
        <w:tab/>
      </w:r>
      <w:r w:rsidRPr="004D25C5">
        <w:rPr>
          <w:rFonts w:ascii="Times New Roman" w:hAnsi="Times New Roman"/>
          <w:sz w:val="28"/>
          <w:szCs w:val="28"/>
        </w:rPr>
        <w:tab/>
        <w:t xml:space="preserve">                                                                </w:t>
      </w:r>
      <w:r>
        <w:rPr>
          <w:rFonts w:ascii="Times New Roman" w:hAnsi="Times New Roman"/>
          <w:sz w:val="28"/>
          <w:szCs w:val="28"/>
        </w:rPr>
        <w:t xml:space="preserve">    Д.В. </w:t>
      </w:r>
      <w:proofErr w:type="spellStart"/>
      <w:r>
        <w:rPr>
          <w:rFonts w:ascii="Times New Roman" w:hAnsi="Times New Roman"/>
          <w:sz w:val="28"/>
          <w:szCs w:val="26"/>
        </w:rPr>
        <w:t>Буранков</w:t>
      </w:r>
      <w:proofErr w:type="spellEnd"/>
    </w:p>
    <w:p w:rsidR="00961F48" w:rsidRDefault="00961F48">
      <w:bookmarkStart w:id="0" w:name="_GoBack"/>
      <w:bookmarkEnd w:id="0"/>
    </w:p>
    <w:sectPr w:rsidR="00961F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4C"/>
    <w:rsid w:val="0086364C"/>
    <w:rsid w:val="00961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6364C"/>
    <w:rPr>
      <w:rFonts w:ascii="Times New Roman" w:hAnsi="Times New Roman" w:cs="Times New Roman"/>
      <w:sz w:val="24"/>
      <w:szCs w:val="24"/>
      <w:lang w:eastAsia="ru-RU"/>
    </w:rPr>
  </w:style>
  <w:style w:type="paragraph" w:styleId="a4">
    <w:name w:val="No Spacing"/>
    <w:link w:val="a3"/>
    <w:uiPriority w:val="1"/>
    <w:qFormat/>
    <w:rsid w:val="0086364C"/>
    <w:pPr>
      <w:spacing w:after="0"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4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6364C"/>
    <w:rPr>
      <w:rFonts w:ascii="Times New Roman" w:hAnsi="Times New Roman" w:cs="Times New Roman"/>
      <w:sz w:val="24"/>
      <w:szCs w:val="24"/>
      <w:lang w:eastAsia="ru-RU"/>
    </w:rPr>
  </w:style>
  <w:style w:type="paragraph" w:styleId="a4">
    <w:name w:val="No Spacing"/>
    <w:link w:val="a3"/>
    <w:uiPriority w:val="1"/>
    <w:qFormat/>
    <w:rsid w:val="0086364C"/>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2020-06-16T03:55:00Z</dcterms:created>
  <dcterms:modified xsi:type="dcterms:W3CDTF">2020-06-16T03:56:00Z</dcterms:modified>
</cp:coreProperties>
</file>